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5E" w:rsidRDefault="00FD68B3" w:rsidP="00CE38BA">
      <w:pPr>
        <w:autoSpaceDE w:val="0"/>
        <w:autoSpaceDN w:val="0"/>
        <w:adjustRightInd w:val="0"/>
        <w:spacing w:after="0" w:line="240" w:lineRule="auto"/>
        <w:jc w:val="center"/>
        <w:rPr>
          <w:rFonts w:ascii="Arial" w:hAnsi="Arial" w:cs="Arial"/>
          <w:color w:val="0070C0"/>
          <w:sz w:val="24"/>
          <w:szCs w:val="24"/>
        </w:rPr>
      </w:pPr>
      <w:r w:rsidRPr="00FD68B3">
        <w:rPr>
          <w:rFonts w:ascii="Arial" w:hAnsi="Arial" w:cs="Arial"/>
          <w:noProof/>
          <w:color w:val="0070C0"/>
          <w:sz w:val="52"/>
          <w:szCs w:val="52"/>
        </w:rPr>
        <w:pict>
          <v:shapetype id="_x0000_t202" coordsize="21600,21600" o:spt="202" path="m,l,21600r21600,l21600,xe">
            <v:stroke joinstyle="miter"/>
            <v:path gradientshapeok="t" o:connecttype="rect"/>
          </v:shapetype>
          <v:shape id="_x0000_s1026" type="#_x0000_t202" style="position:absolute;left:0;text-align:left;margin-left:386.8pt;margin-top:-52.4pt;width:111.3pt;height:59.6pt;z-index:251659264" fillcolor="white [3212]" strokecolor="white [3212]">
            <v:textbox>
              <w:txbxContent>
                <w:p w:rsidR="00AA5F13" w:rsidRDefault="00AA5F13" w:rsidP="00AA5F13"/>
              </w:txbxContent>
            </v:textbox>
          </v:shape>
        </w:pict>
      </w:r>
    </w:p>
    <w:p w:rsidR="00AF4316" w:rsidRDefault="00AF4316" w:rsidP="00CE38BA">
      <w:pPr>
        <w:autoSpaceDE w:val="0"/>
        <w:autoSpaceDN w:val="0"/>
        <w:adjustRightInd w:val="0"/>
        <w:spacing w:after="0" w:line="240" w:lineRule="auto"/>
        <w:jc w:val="center"/>
        <w:rPr>
          <w:rFonts w:ascii="Arial" w:hAnsi="Arial" w:cs="Arial"/>
          <w:color w:val="0070C0"/>
          <w:sz w:val="24"/>
          <w:szCs w:val="24"/>
        </w:rPr>
      </w:pPr>
    </w:p>
    <w:p w:rsidR="00AF4316" w:rsidRDefault="00AF4316" w:rsidP="00CE38BA">
      <w:pPr>
        <w:autoSpaceDE w:val="0"/>
        <w:autoSpaceDN w:val="0"/>
        <w:adjustRightInd w:val="0"/>
        <w:spacing w:after="0" w:line="240" w:lineRule="auto"/>
        <w:jc w:val="center"/>
        <w:rPr>
          <w:rFonts w:ascii="Arial" w:hAnsi="Arial" w:cs="Arial"/>
          <w:color w:val="0070C0"/>
          <w:sz w:val="24"/>
          <w:szCs w:val="24"/>
        </w:rPr>
      </w:pPr>
    </w:p>
    <w:p w:rsidR="00AF4316" w:rsidRDefault="00AF4316" w:rsidP="00CE38BA">
      <w:pPr>
        <w:autoSpaceDE w:val="0"/>
        <w:autoSpaceDN w:val="0"/>
        <w:adjustRightInd w:val="0"/>
        <w:spacing w:after="0" w:line="240" w:lineRule="auto"/>
        <w:jc w:val="center"/>
        <w:rPr>
          <w:rFonts w:ascii="Arial" w:hAnsi="Arial" w:cs="Arial"/>
          <w:color w:val="0070C0"/>
          <w:sz w:val="52"/>
          <w:szCs w:val="52"/>
        </w:rPr>
      </w:pPr>
    </w:p>
    <w:p w:rsidR="0049455E" w:rsidRPr="00DD6B3A" w:rsidRDefault="0049455E" w:rsidP="00CE38BA">
      <w:pPr>
        <w:autoSpaceDE w:val="0"/>
        <w:autoSpaceDN w:val="0"/>
        <w:adjustRightInd w:val="0"/>
        <w:spacing w:after="0" w:line="240" w:lineRule="auto"/>
        <w:jc w:val="center"/>
        <w:rPr>
          <w:rFonts w:ascii="Arial" w:hAnsi="Arial" w:cs="Arial"/>
          <w:color w:val="0070C0"/>
          <w:sz w:val="52"/>
          <w:szCs w:val="52"/>
        </w:rPr>
      </w:pPr>
      <w:r w:rsidRPr="00DD6B3A">
        <w:rPr>
          <w:rFonts w:ascii="Arial" w:hAnsi="Arial" w:cs="Arial"/>
          <w:color w:val="0070C0"/>
          <w:sz w:val="52"/>
          <w:szCs w:val="52"/>
        </w:rPr>
        <w:t>THE ENGINEERS PAKISTAN</w:t>
      </w:r>
    </w:p>
    <w:p w:rsidR="0049455E" w:rsidRPr="00CE38BA"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Pr="00CE38BA"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Default="0049455E" w:rsidP="00CE38BA">
      <w:pPr>
        <w:autoSpaceDE w:val="0"/>
        <w:autoSpaceDN w:val="0"/>
        <w:adjustRightInd w:val="0"/>
        <w:spacing w:after="0" w:line="240" w:lineRule="auto"/>
        <w:jc w:val="center"/>
        <w:rPr>
          <w:rFonts w:ascii="Arial" w:hAnsi="Arial" w:cs="Arial"/>
          <w:color w:val="0070C0"/>
          <w:sz w:val="24"/>
          <w:szCs w:val="24"/>
        </w:rPr>
      </w:pPr>
    </w:p>
    <w:p w:rsidR="00104705" w:rsidRPr="00CE38BA" w:rsidRDefault="00104705" w:rsidP="00CE38BA">
      <w:pPr>
        <w:autoSpaceDE w:val="0"/>
        <w:autoSpaceDN w:val="0"/>
        <w:adjustRightInd w:val="0"/>
        <w:spacing w:after="0" w:line="240" w:lineRule="auto"/>
        <w:jc w:val="center"/>
        <w:rPr>
          <w:rFonts w:ascii="Arial" w:hAnsi="Arial" w:cs="Arial"/>
          <w:color w:val="0070C0"/>
          <w:sz w:val="24"/>
          <w:szCs w:val="24"/>
        </w:rPr>
      </w:pPr>
    </w:p>
    <w:p w:rsidR="0049455E" w:rsidRDefault="00AC3BF5" w:rsidP="00CE38BA">
      <w:pPr>
        <w:autoSpaceDE w:val="0"/>
        <w:autoSpaceDN w:val="0"/>
        <w:adjustRightInd w:val="0"/>
        <w:spacing w:after="0" w:line="240" w:lineRule="auto"/>
        <w:jc w:val="center"/>
        <w:rPr>
          <w:rFonts w:ascii="Arial" w:hAnsi="Arial" w:cs="Arial"/>
          <w:color w:val="0070C0"/>
          <w:sz w:val="24"/>
          <w:szCs w:val="24"/>
        </w:rPr>
      </w:pPr>
      <w:r>
        <w:rPr>
          <w:rFonts w:ascii="Arial" w:hAnsi="Arial" w:cs="Arial"/>
          <w:noProof/>
          <w:color w:val="0070C0"/>
          <w:sz w:val="24"/>
          <w:szCs w:val="24"/>
        </w:rPr>
        <w:drawing>
          <wp:anchor distT="0" distB="0" distL="114300" distR="114300" simplePos="0" relativeHeight="251658240" behindDoc="1" locked="0" layoutInCell="1" allowOverlap="1">
            <wp:simplePos x="0" y="0"/>
            <wp:positionH relativeFrom="column">
              <wp:posOffset>2305050</wp:posOffset>
            </wp:positionH>
            <wp:positionV relativeFrom="paragraph">
              <wp:posOffset>22860</wp:posOffset>
            </wp:positionV>
            <wp:extent cx="1352550" cy="1179830"/>
            <wp:effectExtent l="19050" t="0" r="0" b="0"/>
            <wp:wrapTight wrapText="bothSides">
              <wp:wrapPolygon edited="0">
                <wp:start x="-304" y="0"/>
                <wp:lineTo x="-304" y="21274"/>
                <wp:lineTo x="21600" y="21274"/>
                <wp:lineTo x="21600" y="0"/>
                <wp:lineTo x="-304" y="0"/>
              </wp:wrapPolygon>
            </wp:wrapTight>
            <wp:docPr id="2" name="Picture 5" descr="Logo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mail.jpg"/>
                    <pic:cNvPicPr>
                      <a:picLocks noChangeAspect="1" noChangeArrowheads="1"/>
                    </pic:cNvPicPr>
                  </pic:nvPicPr>
                  <pic:blipFill>
                    <a:blip r:embed="rId8"/>
                    <a:srcRect/>
                    <a:stretch>
                      <a:fillRect/>
                    </a:stretch>
                  </pic:blipFill>
                  <pic:spPr bwMode="auto">
                    <a:xfrm>
                      <a:off x="0" y="0"/>
                      <a:ext cx="1352550" cy="1179830"/>
                    </a:xfrm>
                    <a:prstGeom prst="rect">
                      <a:avLst/>
                    </a:prstGeom>
                    <a:noFill/>
                    <a:ln w="9525">
                      <a:noFill/>
                      <a:miter lim="800000"/>
                      <a:headEnd/>
                      <a:tailEnd/>
                    </a:ln>
                  </pic:spPr>
                </pic:pic>
              </a:graphicData>
            </a:graphic>
          </wp:anchor>
        </w:drawing>
      </w:r>
    </w:p>
    <w:p w:rsidR="00DD6B3A" w:rsidRDefault="00DD6B3A" w:rsidP="00CE38BA">
      <w:pPr>
        <w:autoSpaceDE w:val="0"/>
        <w:autoSpaceDN w:val="0"/>
        <w:adjustRightInd w:val="0"/>
        <w:spacing w:after="0" w:line="240" w:lineRule="auto"/>
        <w:jc w:val="center"/>
        <w:rPr>
          <w:rFonts w:ascii="Arial" w:hAnsi="Arial" w:cs="Arial"/>
          <w:color w:val="0070C0"/>
          <w:sz w:val="24"/>
          <w:szCs w:val="24"/>
        </w:rPr>
      </w:pPr>
    </w:p>
    <w:p w:rsidR="00DD6B3A" w:rsidRPr="00CE38BA" w:rsidRDefault="00DD6B3A" w:rsidP="00CE38BA">
      <w:pPr>
        <w:autoSpaceDE w:val="0"/>
        <w:autoSpaceDN w:val="0"/>
        <w:adjustRightInd w:val="0"/>
        <w:spacing w:after="0" w:line="240" w:lineRule="auto"/>
        <w:jc w:val="center"/>
        <w:rPr>
          <w:rFonts w:ascii="Arial" w:hAnsi="Arial" w:cs="Arial"/>
          <w:color w:val="0070C0"/>
          <w:sz w:val="24"/>
          <w:szCs w:val="24"/>
        </w:rPr>
      </w:pPr>
    </w:p>
    <w:p w:rsidR="0049455E" w:rsidRDefault="0049455E" w:rsidP="00CE38BA">
      <w:pPr>
        <w:autoSpaceDE w:val="0"/>
        <w:autoSpaceDN w:val="0"/>
        <w:adjustRightInd w:val="0"/>
        <w:spacing w:after="0" w:line="240" w:lineRule="auto"/>
        <w:jc w:val="center"/>
        <w:rPr>
          <w:rFonts w:ascii="Arial" w:hAnsi="Arial" w:cs="Arial"/>
          <w:color w:val="0070C0"/>
          <w:sz w:val="24"/>
          <w:szCs w:val="24"/>
        </w:rPr>
      </w:pPr>
    </w:p>
    <w:p w:rsidR="00DD6B3A" w:rsidRDefault="00DD6B3A" w:rsidP="00CE38BA">
      <w:pPr>
        <w:autoSpaceDE w:val="0"/>
        <w:autoSpaceDN w:val="0"/>
        <w:adjustRightInd w:val="0"/>
        <w:spacing w:after="0" w:line="240" w:lineRule="auto"/>
        <w:jc w:val="center"/>
        <w:rPr>
          <w:rFonts w:ascii="Arial" w:hAnsi="Arial" w:cs="Arial"/>
          <w:color w:val="0070C0"/>
          <w:sz w:val="24"/>
          <w:szCs w:val="24"/>
        </w:rPr>
      </w:pPr>
    </w:p>
    <w:p w:rsidR="00DD6B3A" w:rsidRPr="00CE38BA" w:rsidRDefault="00DD6B3A" w:rsidP="00CE38BA">
      <w:pPr>
        <w:autoSpaceDE w:val="0"/>
        <w:autoSpaceDN w:val="0"/>
        <w:adjustRightInd w:val="0"/>
        <w:spacing w:after="0" w:line="240" w:lineRule="auto"/>
        <w:jc w:val="center"/>
        <w:rPr>
          <w:rFonts w:ascii="Arial" w:hAnsi="Arial" w:cs="Arial"/>
          <w:color w:val="0070C0"/>
          <w:sz w:val="24"/>
          <w:szCs w:val="24"/>
        </w:rPr>
      </w:pPr>
    </w:p>
    <w:p w:rsidR="0049455E" w:rsidRPr="00CE38BA"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Pr="00CE38BA"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Default="0049455E" w:rsidP="00CE38BA">
      <w:pPr>
        <w:autoSpaceDE w:val="0"/>
        <w:autoSpaceDN w:val="0"/>
        <w:adjustRightInd w:val="0"/>
        <w:spacing w:after="0" w:line="240" w:lineRule="auto"/>
        <w:jc w:val="center"/>
        <w:rPr>
          <w:rFonts w:ascii="Arial" w:hAnsi="Arial" w:cs="Arial"/>
          <w:color w:val="0070C0"/>
          <w:sz w:val="24"/>
          <w:szCs w:val="24"/>
        </w:rPr>
      </w:pPr>
    </w:p>
    <w:p w:rsidR="00104705" w:rsidRPr="00CE38BA" w:rsidRDefault="00104705" w:rsidP="00CE38BA">
      <w:pPr>
        <w:autoSpaceDE w:val="0"/>
        <w:autoSpaceDN w:val="0"/>
        <w:adjustRightInd w:val="0"/>
        <w:spacing w:after="0" w:line="240" w:lineRule="auto"/>
        <w:jc w:val="center"/>
        <w:rPr>
          <w:rFonts w:ascii="Arial" w:hAnsi="Arial" w:cs="Arial"/>
          <w:color w:val="0070C0"/>
          <w:sz w:val="24"/>
          <w:szCs w:val="24"/>
        </w:rPr>
      </w:pPr>
    </w:p>
    <w:p w:rsidR="0049455E" w:rsidRPr="00CE38BA"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Pr="00CE38BA" w:rsidRDefault="0049455E" w:rsidP="00CE38BA">
      <w:pPr>
        <w:autoSpaceDE w:val="0"/>
        <w:autoSpaceDN w:val="0"/>
        <w:adjustRightInd w:val="0"/>
        <w:spacing w:after="0" w:line="240" w:lineRule="auto"/>
        <w:jc w:val="center"/>
        <w:rPr>
          <w:rFonts w:ascii="Arial" w:hAnsi="Arial" w:cs="Arial"/>
          <w:color w:val="0070C0"/>
          <w:sz w:val="24"/>
          <w:szCs w:val="24"/>
        </w:rPr>
      </w:pPr>
    </w:p>
    <w:p w:rsidR="00045DEF" w:rsidRPr="00045DEF" w:rsidRDefault="00045DEF" w:rsidP="00045DEF">
      <w:pPr>
        <w:autoSpaceDE w:val="0"/>
        <w:autoSpaceDN w:val="0"/>
        <w:adjustRightInd w:val="0"/>
        <w:spacing w:after="0" w:line="240" w:lineRule="auto"/>
        <w:jc w:val="center"/>
        <w:rPr>
          <w:rFonts w:ascii="Arial" w:hAnsi="Arial" w:cs="Arial"/>
          <w:b/>
          <w:color w:val="0070C0"/>
          <w:sz w:val="36"/>
          <w:szCs w:val="36"/>
        </w:rPr>
      </w:pPr>
      <w:r w:rsidRPr="00045DEF">
        <w:rPr>
          <w:rFonts w:ascii="Arial" w:hAnsi="Arial" w:cs="Arial"/>
          <w:b/>
          <w:color w:val="0070C0"/>
          <w:sz w:val="36"/>
          <w:szCs w:val="36"/>
        </w:rPr>
        <w:t xml:space="preserve">CONSTITUTION </w:t>
      </w:r>
    </w:p>
    <w:p w:rsidR="00045DEF" w:rsidRPr="00045DEF" w:rsidRDefault="00045DEF" w:rsidP="00045DEF">
      <w:pPr>
        <w:autoSpaceDE w:val="0"/>
        <w:autoSpaceDN w:val="0"/>
        <w:adjustRightInd w:val="0"/>
        <w:spacing w:after="0" w:line="240" w:lineRule="auto"/>
        <w:jc w:val="center"/>
        <w:rPr>
          <w:rFonts w:ascii="Arial" w:hAnsi="Arial" w:cs="Arial"/>
          <w:b/>
          <w:color w:val="0070C0"/>
          <w:sz w:val="36"/>
          <w:szCs w:val="36"/>
        </w:rPr>
      </w:pPr>
      <w:r w:rsidRPr="00045DEF">
        <w:rPr>
          <w:rFonts w:ascii="Arial" w:hAnsi="Arial" w:cs="Arial"/>
          <w:b/>
          <w:color w:val="0070C0"/>
          <w:sz w:val="36"/>
          <w:szCs w:val="36"/>
        </w:rPr>
        <w:t>OF</w:t>
      </w:r>
    </w:p>
    <w:p w:rsidR="00045DEF" w:rsidRPr="00045DEF" w:rsidRDefault="00045DEF" w:rsidP="00045DEF">
      <w:pPr>
        <w:autoSpaceDE w:val="0"/>
        <w:autoSpaceDN w:val="0"/>
        <w:adjustRightInd w:val="0"/>
        <w:spacing w:after="0" w:line="240" w:lineRule="auto"/>
        <w:jc w:val="center"/>
        <w:rPr>
          <w:rFonts w:ascii="Arial" w:hAnsi="Arial" w:cs="Arial"/>
          <w:b/>
          <w:color w:val="0070C0"/>
          <w:sz w:val="36"/>
          <w:szCs w:val="36"/>
        </w:rPr>
      </w:pPr>
      <w:r w:rsidRPr="00045DEF">
        <w:rPr>
          <w:rFonts w:ascii="Arial" w:hAnsi="Arial" w:cs="Arial"/>
          <w:b/>
          <w:color w:val="0070C0"/>
          <w:sz w:val="36"/>
          <w:szCs w:val="36"/>
        </w:rPr>
        <w:t>THE ENGINEERS PAKISTAN</w:t>
      </w:r>
    </w:p>
    <w:p w:rsidR="00045DEF" w:rsidRPr="00045DEF" w:rsidRDefault="00045DEF" w:rsidP="00045DEF">
      <w:pPr>
        <w:autoSpaceDE w:val="0"/>
        <w:autoSpaceDN w:val="0"/>
        <w:adjustRightInd w:val="0"/>
        <w:spacing w:after="0" w:line="240" w:lineRule="auto"/>
        <w:jc w:val="center"/>
        <w:rPr>
          <w:rFonts w:ascii="Arial" w:hAnsi="Arial" w:cs="Arial"/>
          <w:b/>
          <w:color w:val="0070C0"/>
          <w:sz w:val="36"/>
          <w:szCs w:val="36"/>
        </w:rPr>
      </w:pPr>
      <w:r w:rsidRPr="00045DEF">
        <w:rPr>
          <w:rFonts w:ascii="Arial" w:hAnsi="Arial" w:cs="Arial"/>
          <w:b/>
          <w:color w:val="0070C0"/>
          <w:sz w:val="36"/>
          <w:szCs w:val="36"/>
        </w:rPr>
        <w:t>(Registered Under Act XXI of 1860)</w:t>
      </w:r>
    </w:p>
    <w:p w:rsidR="00045DEF" w:rsidRDefault="00045DEF" w:rsidP="00045DEF">
      <w:pPr>
        <w:autoSpaceDE w:val="0"/>
        <w:autoSpaceDN w:val="0"/>
        <w:adjustRightInd w:val="0"/>
        <w:spacing w:after="0" w:line="240" w:lineRule="auto"/>
        <w:jc w:val="center"/>
        <w:rPr>
          <w:rFonts w:ascii="Cambria" w:hAnsi="Cambria" w:cs="Cambria"/>
          <w:color w:val="0070C0"/>
          <w:sz w:val="36"/>
          <w:szCs w:val="36"/>
        </w:rPr>
      </w:pPr>
    </w:p>
    <w:p w:rsidR="0049455E" w:rsidRPr="00CE38BA"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Default="0049455E" w:rsidP="00CE38BA">
      <w:pPr>
        <w:autoSpaceDE w:val="0"/>
        <w:autoSpaceDN w:val="0"/>
        <w:adjustRightInd w:val="0"/>
        <w:spacing w:after="0" w:line="240" w:lineRule="auto"/>
        <w:jc w:val="center"/>
        <w:rPr>
          <w:rFonts w:ascii="Arial" w:hAnsi="Arial" w:cs="Arial"/>
          <w:color w:val="0070C0"/>
          <w:sz w:val="24"/>
          <w:szCs w:val="24"/>
        </w:rPr>
      </w:pPr>
    </w:p>
    <w:p w:rsidR="00DD6B3A" w:rsidRPr="00CE38BA" w:rsidRDefault="00DD6B3A" w:rsidP="00CE38BA">
      <w:pPr>
        <w:autoSpaceDE w:val="0"/>
        <w:autoSpaceDN w:val="0"/>
        <w:adjustRightInd w:val="0"/>
        <w:spacing w:after="0" w:line="240" w:lineRule="auto"/>
        <w:jc w:val="center"/>
        <w:rPr>
          <w:rFonts w:ascii="Arial" w:hAnsi="Arial" w:cs="Arial"/>
          <w:color w:val="0070C0"/>
          <w:sz w:val="24"/>
          <w:szCs w:val="24"/>
        </w:rPr>
      </w:pPr>
    </w:p>
    <w:p w:rsidR="0049455E" w:rsidRPr="00CE38BA"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Default="0049455E" w:rsidP="00CE38BA">
      <w:pPr>
        <w:autoSpaceDE w:val="0"/>
        <w:autoSpaceDN w:val="0"/>
        <w:adjustRightInd w:val="0"/>
        <w:spacing w:after="0" w:line="240" w:lineRule="auto"/>
        <w:jc w:val="center"/>
        <w:rPr>
          <w:rFonts w:ascii="Arial" w:hAnsi="Arial" w:cs="Arial"/>
          <w:color w:val="0070C0"/>
          <w:sz w:val="24"/>
          <w:szCs w:val="24"/>
        </w:rPr>
      </w:pPr>
    </w:p>
    <w:p w:rsidR="00DD6B3A" w:rsidRDefault="00DD6B3A" w:rsidP="00CE38BA">
      <w:pPr>
        <w:autoSpaceDE w:val="0"/>
        <w:autoSpaceDN w:val="0"/>
        <w:adjustRightInd w:val="0"/>
        <w:spacing w:after="0" w:line="240" w:lineRule="auto"/>
        <w:jc w:val="center"/>
        <w:rPr>
          <w:rFonts w:ascii="Arial" w:hAnsi="Arial" w:cs="Arial"/>
          <w:color w:val="0070C0"/>
          <w:sz w:val="24"/>
          <w:szCs w:val="24"/>
        </w:rPr>
      </w:pPr>
    </w:p>
    <w:p w:rsidR="00DD6B3A" w:rsidRPr="00CE38BA" w:rsidRDefault="00DD6B3A" w:rsidP="00CE38BA">
      <w:pPr>
        <w:autoSpaceDE w:val="0"/>
        <w:autoSpaceDN w:val="0"/>
        <w:adjustRightInd w:val="0"/>
        <w:spacing w:after="0" w:line="240" w:lineRule="auto"/>
        <w:jc w:val="center"/>
        <w:rPr>
          <w:rFonts w:ascii="Arial" w:hAnsi="Arial" w:cs="Arial"/>
          <w:color w:val="0070C0"/>
          <w:sz w:val="24"/>
          <w:szCs w:val="24"/>
        </w:rPr>
      </w:pPr>
    </w:p>
    <w:p w:rsidR="0049455E" w:rsidRPr="00CE38BA"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Pr="00DD6B3A" w:rsidRDefault="0049455E" w:rsidP="00CE38BA">
      <w:pPr>
        <w:autoSpaceDE w:val="0"/>
        <w:autoSpaceDN w:val="0"/>
        <w:adjustRightInd w:val="0"/>
        <w:spacing w:after="0" w:line="240" w:lineRule="auto"/>
        <w:jc w:val="center"/>
        <w:rPr>
          <w:rFonts w:ascii="Arial" w:hAnsi="Arial" w:cs="Arial"/>
          <w:color w:val="0070C0"/>
          <w:sz w:val="36"/>
          <w:szCs w:val="36"/>
        </w:rPr>
      </w:pPr>
    </w:p>
    <w:p w:rsidR="0049455E" w:rsidRPr="00DD6B3A" w:rsidRDefault="0049455E" w:rsidP="00CE38BA">
      <w:pPr>
        <w:autoSpaceDE w:val="0"/>
        <w:autoSpaceDN w:val="0"/>
        <w:adjustRightInd w:val="0"/>
        <w:spacing w:after="0" w:line="240" w:lineRule="auto"/>
        <w:jc w:val="center"/>
        <w:rPr>
          <w:rFonts w:ascii="Arial" w:hAnsi="Arial" w:cs="Arial"/>
          <w:color w:val="002060"/>
          <w:sz w:val="36"/>
          <w:szCs w:val="36"/>
        </w:rPr>
      </w:pPr>
      <w:r w:rsidRPr="00DD6B3A">
        <w:rPr>
          <w:rFonts w:ascii="Arial" w:hAnsi="Arial" w:cs="Arial"/>
          <w:color w:val="002060"/>
          <w:sz w:val="36"/>
          <w:szCs w:val="36"/>
        </w:rPr>
        <w:t>Headquarters &amp; Registered Office:</w:t>
      </w:r>
    </w:p>
    <w:p w:rsidR="0049455E" w:rsidRPr="00DD6B3A" w:rsidRDefault="007C04E0" w:rsidP="00CE38BA">
      <w:pPr>
        <w:autoSpaceDE w:val="0"/>
        <w:autoSpaceDN w:val="0"/>
        <w:adjustRightInd w:val="0"/>
        <w:spacing w:after="0" w:line="240" w:lineRule="auto"/>
        <w:jc w:val="center"/>
        <w:rPr>
          <w:rFonts w:ascii="Arial" w:hAnsi="Arial" w:cs="Arial"/>
          <w:color w:val="002060"/>
          <w:sz w:val="36"/>
          <w:szCs w:val="36"/>
        </w:rPr>
      </w:pPr>
      <w:r>
        <w:rPr>
          <w:rFonts w:ascii="Arial" w:hAnsi="Arial" w:cs="Arial"/>
          <w:color w:val="002060"/>
          <w:sz w:val="36"/>
          <w:szCs w:val="36"/>
        </w:rPr>
        <w:t xml:space="preserve">77D/1, </w:t>
      </w:r>
      <w:r w:rsidR="0049455E" w:rsidRPr="00DD6B3A">
        <w:rPr>
          <w:rFonts w:ascii="Arial" w:hAnsi="Arial" w:cs="Arial"/>
          <w:color w:val="002060"/>
          <w:sz w:val="36"/>
          <w:szCs w:val="36"/>
        </w:rPr>
        <w:t>1</w:t>
      </w:r>
      <w:r w:rsidR="0049455E" w:rsidRPr="00DD6B3A">
        <w:rPr>
          <w:rFonts w:ascii="Arial" w:hAnsi="Arial" w:cs="Arial"/>
          <w:color w:val="002060"/>
          <w:sz w:val="36"/>
          <w:szCs w:val="36"/>
          <w:vertAlign w:val="superscript"/>
        </w:rPr>
        <w:t>st</w:t>
      </w:r>
      <w:r w:rsidR="0049455E" w:rsidRPr="00DD6B3A">
        <w:rPr>
          <w:rFonts w:ascii="Arial" w:hAnsi="Arial" w:cs="Arial"/>
          <w:color w:val="002060"/>
          <w:sz w:val="36"/>
          <w:szCs w:val="36"/>
        </w:rPr>
        <w:t xml:space="preserve">. floor, Lahore Center, Main Boulevard Gulberg, </w:t>
      </w:r>
    </w:p>
    <w:p w:rsidR="0049455E" w:rsidRPr="00DD6B3A" w:rsidRDefault="0049455E" w:rsidP="00CE38BA">
      <w:pPr>
        <w:autoSpaceDE w:val="0"/>
        <w:autoSpaceDN w:val="0"/>
        <w:adjustRightInd w:val="0"/>
        <w:spacing w:after="0" w:line="240" w:lineRule="auto"/>
        <w:jc w:val="center"/>
        <w:rPr>
          <w:rFonts w:ascii="Arial" w:hAnsi="Arial" w:cs="Arial"/>
          <w:color w:val="002060"/>
          <w:sz w:val="36"/>
          <w:szCs w:val="36"/>
        </w:rPr>
      </w:pPr>
      <w:r w:rsidRPr="00DD6B3A">
        <w:rPr>
          <w:rFonts w:ascii="Arial" w:hAnsi="Arial" w:cs="Arial"/>
          <w:color w:val="002060"/>
          <w:sz w:val="36"/>
          <w:szCs w:val="36"/>
        </w:rPr>
        <w:t xml:space="preserve"> Lahore- Pakistan</w:t>
      </w:r>
    </w:p>
    <w:p w:rsidR="00CE38BA" w:rsidRPr="00DD6B3A" w:rsidRDefault="00CE38BA" w:rsidP="00CE38BA">
      <w:pPr>
        <w:autoSpaceDE w:val="0"/>
        <w:autoSpaceDN w:val="0"/>
        <w:adjustRightInd w:val="0"/>
        <w:spacing w:after="0" w:line="240" w:lineRule="auto"/>
        <w:jc w:val="center"/>
        <w:rPr>
          <w:rFonts w:ascii="Arial" w:hAnsi="Arial" w:cs="Arial"/>
          <w:color w:val="002060"/>
          <w:sz w:val="36"/>
          <w:szCs w:val="36"/>
        </w:rPr>
      </w:pPr>
    </w:p>
    <w:p w:rsidR="001128A5" w:rsidRDefault="001128A5" w:rsidP="00CE38BA">
      <w:pPr>
        <w:autoSpaceDE w:val="0"/>
        <w:autoSpaceDN w:val="0"/>
        <w:adjustRightInd w:val="0"/>
        <w:spacing w:after="0" w:line="240" w:lineRule="auto"/>
        <w:jc w:val="center"/>
        <w:rPr>
          <w:rFonts w:ascii="Arial" w:hAnsi="Arial" w:cs="Arial"/>
          <w:color w:val="002060"/>
          <w:sz w:val="24"/>
          <w:szCs w:val="24"/>
        </w:rPr>
      </w:pPr>
    </w:p>
    <w:p w:rsidR="001128A5" w:rsidRPr="00213C32" w:rsidRDefault="001128A5" w:rsidP="001128A5">
      <w:pPr>
        <w:autoSpaceDE w:val="0"/>
        <w:autoSpaceDN w:val="0"/>
        <w:adjustRightInd w:val="0"/>
        <w:spacing w:after="0" w:line="240" w:lineRule="auto"/>
        <w:rPr>
          <w:rFonts w:ascii="Arial" w:hAnsi="Arial" w:cs="Arial"/>
          <w:b/>
          <w:sz w:val="28"/>
          <w:szCs w:val="28"/>
        </w:rPr>
      </w:pPr>
      <w:r w:rsidRPr="00213C32">
        <w:rPr>
          <w:rFonts w:ascii="Arial" w:hAnsi="Arial" w:cs="Arial"/>
          <w:b/>
          <w:sz w:val="28"/>
          <w:szCs w:val="28"/>
        </w:rPr>
        <w:t>PROLOGUE</w:t>
      </w:r>
    </w:p>
    <w:p w:rsidR="001128A5" w:rsidRPr="001128A5" w:rsidRDefault="001128A5" w:rsidP="001128A5">
      <w:pPr>
        <w:autoSpaceDE w:val="0"/>
        <w:autoSpaceDN w:val="0"/>
        <w:adjustRightInd w:val="0"/>
        <w:spacing w:after="0" w:line="240" w:lineRule="auto"/>
        <w:jc w:val="both"/>
        <w:rPr>
          <w:rFonts w:ascii="Arial" w:hAnsi="Arial" w:cs="Arial"/>
          <w:b/>
          <w:sz w:val="24"/>
          <w:szCs w:val="24"/>
        </w:rPr>
      </w:pPr>
    </w:p>
    <w:p w:rsidR="001128A5" w:rsidRPr="001128A5" w:rsidRDefault="001128A5" w:rsidP="001128A5">
      <w:pPr>
        <w:autoSpaceDE w:val="0"/>
        <w:autoSpaceDN w:val="0"/>
        <w:adjustRightInd w:val="0"/>
        <w:spacing w:after="0" w:line="240" w:lineRule="auto"/>
        <w:jc w:val="both"/>
        <w:rPr>
          <w:rFonts w:ascii="Arial" w:hAnsi="Arial" w:cs="Arial"/>
          <w:sz w:val="24"/>
          <w:szCs w:val="24"/>
        </w:rPr>
      </w:pPr>
      <w:r w:rsidRPr="001128A5">
        <w:rPr>
          <w:rFonts w:ascii="Arial" w:hAnsi="Arial" w:cs="Arial"/>
          <w:b/>
          <w:sz w:val="24"/>
          <w:szCs w:val="24"/>
        </w:rPr>
        <w:t>‘The Engineers Pakistan’</w:t>
      </w:r>
      <w:r w:rsidRPr="001128A5">
        <w:rPr>
          <w:rFonts w:ascii="Arial" w:hAnsi="Arial" w:cs="Arial"/>
          <w:sz w:val="24"/>
          <w:szCs w:val="24"/>
        </w:rPr>
        <w:t xml:space="preserve">  formed as a pioneering executive association of engineers belonging to all disciplines of engineering in the country, came into existence in 2011 with its headquarters and registered office located in Lahore. It was a genuinely earnest effort guided by a pragmatic statement of mission and objectives.  To meet mandatory registration requirements of a truly representative body of elite engineering community in the country, steps were soon taken to get it registered as a </w:t>
      </w:r>
      <w:r w:rsidR="00041363">
        <w:rPr>
          <w:rFonts w:ascii="Arial" w:hAnsi="Arial" w:cs="Arial"/>
          <w:sz w:val="24"/>
          <w:szCs w:val="24"/>
        </w:rPr>
        <w:t>Body</w:t>
      </w:r>
      <w:r w:rsidRPr="001128A5">
        <w:rPr>
          <w:rFonts w:ascii="Arial" w:hAnsi="Arial" w:cs="Arial"/>
          <w:sz w:val="24"/>
          <w:szCs w:val="24"/>
        </w:rPr>
        <w:t xml:space="preserve"> under the Societies Registration Act of 1860. </w:t>
      </w:r>
    </w:p>
    <w:p w:rsidR="001128A5" w:rsidRPr="001128A5" w:rsidRDefault="001128A5" w:rsidP="001128A5">
      <w:pPr>
        <w:autoSpaceDE w:val="0"/>
        <w:autoSpaceDN w:val="0"/>
        <w:adjustRightInd w:val="0"/>
        <w:spacing w:after="0" w:line="240" w:lineRule="auto"/>
        <w:jc w:val="both"/>
        <w:rPr>
          <w:rFonts w:ascii="Arial" w:hAnsi="Arial" w:cs="Arial"/>
          <w:sz w:val="24"/>
          <w:szCs w:val="24"/>
        </w:rPr>
      </w:pPr>
    </w:p>
    <w:p w:rsidR="001128A5" w:rsidRPr="001128A5" w:rsidRDefault="001128A5" w:rsidP="001128A5">
      <w:pPr>
        <w:autoSpaceDE w:val="0"/>
        <w:autoSpaceDN w:val="0"/>
        <w:adjustRightInd w:val="0"/>
        <w:spacing w:after="0" w:line="240" w:lineRule="auto"/>
        <w:jc w:val="both"/>
        <w:rPr>
          <w:rFonts w:ascii="Arial" w:hAnsi="Arial" w:cs="Arial"/>
          <w:sz w:val="24"/>
          <w:szCs w:val="24"/>
        </w:rPr>
      </w:pPr>
      <w:r w:rsidRPr="001128A5">
        <w:rPr>
          <w:rFonts w:ascii="Arial" w:hAnsi="Arial" w:cs="Arial"/>
          <w:sz w:val="24"/>
          <w:szCs w:val="24"/>
        </w:rPr>
        <w:t xml:space="preserve">To meet initial phase organizational and structural requirements of a vibrant body; </w:t>
      </w:r>
      <w:r w:rsidRPr="001128A5">
        <w:rPr>
          <w:rFonts w:ascii="Arial" w:hAnsi="Arial" w:cs="Arial"/>
          <w:b/>
          <w:sz w:val="24"/>
          <w:szCs w:val="24"/>
        </w:rPr>
        <w:t>Ad-hoc</w:t>
      </w:r>
      <w:r w:rsidRPr="001128A5">
        <w:rPr>
          <w:rFonts w:ascii="Arial" w:hAnsi="Arial" w:cs="Arial"/>
          <w:sz w:val="24"/>
          <w:szCs w:val="24"/>
        </w:rPr>
        <w:t xml:space="preserve"> </w:t>
      </w:r>
      <w:r w:rsidRPr="001128A5">
        <w:rPr>
          <w:rFonts w:ascii="Arial" w:hAnsi="Arial" w:cs="Arial"/>
          <w:b/>
          <w:sz w:val="24"/>
          <w:szCs w:val="24"/>
        </w:rPr>
        <w:t>Core Committee, Mission &amp; Objectives Committee and a Constitution &amp; Bye-Laws Committee,</w:t>
      </w:r>
      <w:r w:rsidRPr="001128A5">
        <w:rPr>
          <w:rFonts w:ascii="Arial" w:hAnsi="Arial" w:cs="Arial"/>
          <w:sz w:val="24"/>
          <w:szCs w:val="24"/>
        </w:rPr>
        <w:t xml:space="preserve"> were formed comprising of volunteers and devoted professionals, joining this newly formed </w:t>
      </w:r>
      <w:r w:rsidR="00041363">
        <w:rPr>
          <w:rFonts w:ascii="Arial" w:hAnsi="Arial" w:cs="Arial"/>
          <w:sz w:val="24"/>
          <w:szCs w:val="24"/>
        </w:rPr>
        <w:t>Body</w:t>
      </w:r>
      <w:r w:rsidRPr="001128A5">
        <w:rPr>
          <w:rFonts w:ascii="Arial" w:hAnsi="Arial" w:cs="Arial"/>
          <w:sz w:val="24"/>
          <w:szCs w:val="24"/>
        </w:rPr>
        <w:t>, The Engineers Pakistan.</w:t>
      </w:r>
    </w:p>
    <w:p w:rsidR="001128A5" w:rsidRPr="001128A5" w:rsidRDefault="001128A5" w:rsidP="001128A5">
      <w:pPr>
        <w:autoSpaceDE w:val="0"/>
        <w:autoSpaceDN w:val="0"/>
        <w:adjustRightInd w:val="0"/>
        <w:spacing w:after="0" w:line="240" w:lineRule="auto"/>
        <w:jc w:val="both"/>
        <w:rPr>
          <w:rFonts w:ascii="Arial" w:hAnsi="Arial" w:cs="Arial"/>
          <w:sz w:val="24"/>
          <w:szCs w:val="24"/>
        </w:rPr>
      </w:pPr>
      <w:r w:rsidRPr="001128A5">
        <w:rPr>
          <w:rFonts w:ascii="Arial" w:hAnsi="Arial" w:cs="Arial"/>
          <w:sz w:val="24"/>
          <w:szCs w:val="24"/>
        </w:rPr>
        <w:t xml:space="preserve"> </w:t>
      </w:r>
    </w:p>
    <w:p w:rsidR="001128A5" w:rsidRPr="001128A5" w:rsidRDefault="001128A5" w:rsidP="001128A5">
      <w:pPr>
        <w:autoSpaceDE w:val="0"/>
        <w:autoSpaceDN w:val="0"/>
        <w:adjustRightInd w:val="0"/>
        <w:spacing w:after="0" w:line="240" w:lineRule="auto"/>
        <w:jc w:val="both"/>
        <w:rPr>
          <w:rFonts w:ascii="Arial" w:hAnsi="Arial" w:cs="Arial"/>
          <w:sz w:val="24"/>
          <w:szCs w:val="24"/>
        </w:rPr>
      </w:pPr>
      <w:r w:rsidRPr="001128A5">
        <w:rPr>
          <w:rFonts w:ascii="Arial" w:hAnsi="Arial" w:cs="Arial"/>
          <w:sz w:val="24"/>
          <w:szCs w:val="24"/>
        </w:rPr>
        <w:t>While contemplating above formation of engineers, the Founders were confronted with a question as to whether the ‘Formation’ envisaged by them would really be able to gratify the objects behind its inception or will merely be another congregation of professionals. And it really took some days to finally conclude that a representative body was really a need of hour to seriously confront important issues such as the technological trudging- manifested through energy deficiency and its wasteful use, industrial debasement and distanced linkage between the academicians, researchers and the industry leaders. These being the areas, having practically been ignored in all our national allocations and apportionments.</w:t>
      </w:r>
    </w:p>
    <w:p w:rsidR="001128A5" w:rsidRPr="001128A5" w:rsidRDefault="001128A5" w:rsidP="001128A5">
      <w:pPr>
        <w:autoSpaceDE w:val="0"/>
        <w:autoSpaceDN w:val="0"/>
        <w:adjustRightInd w:val="0"/>
        <w:spacing w:after="0" w:line="240" w:lineRule="auto"/>
        <w:jc w:val="both"/>
        <w:rPr>
          <w:rFonts w:ascii="Arial" w:hAnsi="Arial" w:cs="Arial"/>
          <w:sz w:val="24"/>
          <w:szCs w:val="24"/>
        </w:rPr>
      </w:pPr>
    </w:p>
    <w:p w:rsidR="001128A5" w:rsidRPr="001128A5" w:rsidRDefault="001128A5" w:rsidP="001128A5">
      <w:pPr>
        <w:autoSpaceDE w:val="0"/>
        <w:autoSpaceDN w:val="0"/>
        <w:adjustRightInd w:val="0"/>
        <w:spacing w:after="0" w:line="240" w:lineRule="auto"/>
        <w:jc w:val="both"/>
        <w:rPr>
          <w:rFonts w:ascii="Arial" w:hAnsi="Arial" w:cs="Arial"/>
          <w:sz w:val="24"/>
          <w:szCs w:val="24"/>
        </w:rPr>
      </w:pPr>
      <w:r w:rsidRPr="001128A5">
        <w:rPr>
          <w:rFonts w:ascii="Arial" w:hAnsi="Arial" w:cs="Arial"/>
          <w:sz w:val="24"/>
          <w:szCs w:val="24"/>
        </w:rPr>
        <w:t xml:space="preserve">With a harmonized combination of all the usual functions of other professional bodies and a unique incorporation of consultancy, construction and manufacturing wings as well as welfare of engineering community in general; I have all the hopes that ‘THE ENGINEERS PAKISTAN’ will in the very near future, be in a position to have a definite contribution in growth of energy and industrial sectors of the country. ‘THE ENGINEERS PAKISTAN’ will soon meet its due share of induction needs for fresh engineers, mid-career experts and providing opportunities to very senior professionals. Having a definite road map supplemented by conviction and dedication of our core team, this new ‘Formation’ of professionals will always be on your side, to end technical degeneration in all disciplines of engineering and managing an honorable service structure for engineers in all technical organizations, comparable with service structure prevalent in all elite services of the country.   </w:t>
      </w:r>
    </w:p>
    <w:p w:rsidR="001128A5" w:rsidRPr="001128A5" w:rsidRDefault="001128A5" w:rsidP="001128A5">
      <w:pPr>
        <w:autoSpaceDE w:val="0"/>
        <w:autoSpaceDN w:val="0"/>
        <w:adjustRightInd w:val="0"/>
        <w:spacing w:after="0" w:line="240" w:lineRule="auto"/>
        <w:jc w:val="both"/>
        <w:rPr>
          <w:rFonts w:ascii="Arial" w:hAnsi="Arial" w:cs="Arial"/>
          <w:sz w:val="24"/>
          <w:szCs w:val="24"/>
        </w:rPr>
      </w:pPr>
    </w:p>
    <w:p w:rsidR="001128A5" w:rsidRPr="001128A5" w:rsidRDefault="001128A5" w:rsidP="001128A5">
      <w:pPr>
        <w:autoSpaceDE w:val="0"/>
        <w:autoSpaceDN w:val="0"/>
        <w:adjustRightInd w:val="0"/>
        <w:spacing w:after="0" w:line="240" w:lineRule="auto"/>
        <w:jc w:val="both"/>
        <w:rPr>
          <w:rFonts w:ascii="Arial" w:hAnsi="Arial" w:cs="Arial"/>
          <w:sz w:val="24"/>
          <w:szCs w:val="24"/>
        </w:rPr>
      </w:pPr>
    </w:p>
    <w:p w:rsidR="001128A5" w:rsidRPr="001128A5" w:rsidRDefault="001128A5" w:rsidP="001128A5">
      <w:pPr>
        <w:autoSpaceDE w:val="0"/>
        <w:autoSpaceDN w:val="0"/>
        <w:adjustRightInd w:val="0"/>
        <w:spacing w:after="0" w:line="240" w:lineRule="auto"/>
        <w:rPr>
          <w:rFonts w:ascii="Arial" w:hAnsi="Arial" w:cs="Arial"/>
          <w:b/>
          <w:sz w:val="24"/>
          <w:szCs w:val="24"/>
        </w:rPr>
      </w:pPr>
      <w:r w:rsidRPr="001128A5">
        <w:rPr>
          <w:rFonts w:ascii="Arial" w:hAnsi="Arial" w:cs="Arial"/>
          <w:b/>
          <w:sz w:val="24"/>
          <w:szCs w:val="24"/>
        </w:rPr>
        <w:t xml:space="preserve">ENGR. JAWED </w:t>
      </w:r>
      <w:r w:rsidR="004D77E6">
        <w:rPr>
          <w:rFonts w:ascii="Arial" w:hAnsi="Arial" w:cs="Arial"/>
          <w:b/>
          <w:sz w:val="24"/>
          <w:szCs w:val="24"/>
        </w:rPr>
        <w:t>SALIM QU</w:t>
      </w:r>
      <w:r w:rsidRPr="001128A5">
        <w:rPr>
          <w:rFonts w:ascii="Arial" w:hAnsi="Arial" w:cs="Arial"/>
          <w:b/>
          <w:sz w:val="24"/>
          <w:szCs w:val="24"/>
        </w:rPr>
        <w:t>RESHI</w:t>
      </w:r>
    </w:p>
    <w:p w:rsidR="001128A5" w:rsidRPr="001128A5" w:rsidRDefault="00BA5950" w:rsidP="001128A5">
      <w:pPr>
        <w:autoSpaceDE w:val="0"/>
        <w:autoSpaceDN w:val="0"/>
        <w:adjustRightInd w:val="0"/>
        <w:spacing w:after="0" w:line="240" w:lineRule="auto"/>
        <w:rPr>
          <w:rFonts w:ascii="Arial" w:hAnsi="Arial" w:cs="Arial"/>
          <w:b/>
          <w:sz w:val="24"/>
          <w:szCs w:val="24"/>
        </w:rPr>
      </w:pPr>
      <w:r>
        <w:rPr>
          <w:rFonts w:ascii="Arial" w:hAnsi="Arial" w:cs="Arial"/>
          <w:b/>
          <w:sz w:val="24"/>
          <w:szCs w:val="24"/>
        </w:rPr>
        <w:t>President</w:t>
      </w:r>
    </w:p>
    <w:p w:rsidR="001128A5" w:rsidRDefault="001128A5">
      <w:pPr>
        <w:spacing w:after="0" w:line="240" w:lineRule="auto"/>
        <w:rPr>
          <w:rFonts w:ascii="Arial" w:hAnsi="Arial" w:cs="Arial"/>
          <w:color w:val="002060"/>
          <w:sz w:val="24"/>
          <w:szCs w:val="24"/>
        </w:rPr>
      </w:pPr>
    </w:p>
    <w:p w:rsidR="001128A5" w:rsidRDefault="001128A5">
      <w:pPr>
        <w:spacing w:after="0" w:line="240" w:lineRule="auto"/>
        <w:rPr>
          <w:rFonts w:ascii="Arial" w:hAnsi="Arial" w:cs="Arial"/>
          <w:color w:val="002060"/>
          <w:sz w:val="24"/>
          <w:szCs w:val="24"/>
        </w:rPr>
      </w:pPr>
      <w:r>
        <w:rPr>
          <w:rFonts w:ascii="Arial" w:hAnsi="Arial" w:cs="Arial"/>
          <w:color w:val="002060"/>
          <w:sz w:val="24"/>
          <w:szCs w:val="24"/>
        </w:rPr>
        <w:br w:type="page"/>
      </w:r>
    </w:p>
    <w:p w:rsidR="001128A5" w:rsidRDefault="001128A5">
      <w:pPr>
        <w:spacing w:after="0" w:line="240" w:lineRule="auto"/>
        <w:rPr>
          <w:rFonts w:ascii="Arial" w:hAnsi="Arial" w:cs="Arial"/>
          <w:color w:val="002060"/>
          <w:sz w:val="24"/>
          <w:szCs w:val="24"/>
        </w:rPr>
      </w:pPr>
    </w:p>
    <w:p w:rsidR="001128A5" w:rsidRPr="00213C32" w:rsidRDefault="001128A5" w:rsidP="001128A5">
      <w:pPr>
        <w:autoSpaceDE w:val="0"/>
        <w:autoSpaceDN w:val="0"/>
        <w:adjustRightInd w:val="0"/>
        <w:spacing w:after="0" w:line="240" w:lineRule="auto"/>
        <w:rPr>
          <w:rFonts w:ascii="Arial" w:hAnsi="Arial" w:cs="Arial"/>
          <w:b/>
          <w:bCs/>
          <w:sz w:val="28"/>
          <w:szCs w:val="28"/>
        </w:rPr>
      </w:pPr>
      <w:r w:rsidRPr="00213C32">
        <w:rPr>
          <w:rFonts w:ascii="Arial" w:hAnsi="Arial" w:cs="Arial"/>
          <w:b/>
          <w:bCs/>
          <w:sz w:val="28"/>
          <w:szCs w:val="28"/>
        </w:rPr>
        <w:t>PREAMBLE</w:t>
      </w:r>
    </w:p>
    <w:p w:rsidR="007504E0" w:rsidRPr="001128A5" w:rsidRDefault="007504E0" w:rsidP="001128A5">
      <w:pPr>
        <w:autoSpaceDE w:val="0"/>
        <w:autoSpaceDN w:val="0"/>
        <w:adjustRightInd w:val="0"/>
        <w:spacing w:after="0" w:line="240" w:lineRule="auto"/>
        <w:rPr>
          <w:rFonts w:ascii="Arial" w:hAnsi="Arial" w:cs="Arial"/>
          <w:b/>
          <w:bCs/>
          <w:sz w:val="24"/>
          <w:szCs w:val="24"/>
        </w:rPr>
      </w:pPr>
    </w:p>
    <w:p w:rsidR="001128A5" w:rsidRPr="001128A5" w:rsidRDefault="001128A5" w:rsidP="001128A5">
      <w:pPr>
        <w:autoSpaceDE w:val="0"/>
        <w:autoSpaceDN w:val="0"/>
        <w:adjustRightInd w:val="0"/>
        <w:spacing w:after="0" w:line="240" w:lineRule="auto"/>
        <w:jc w:val="both"/>
        <w:rPr>
          <w:rFonts w:ascii="Arial" w:hAnsi="Arial" w:cs="Arial"/>
          <w:sz w:val="24"/>
          <w:szCs w:val="24"/>
        </w:rPr>
      </w:pPr>
      <w:r w:rsidRPr="001128A5">
        <w:rPr>
          <w:rFonts w:ascii="Arial" w:hAnsi="Arial" w:cs="Arial"/>
          <w:b/>
          <w:sz w:val="24"/>
          <w:szCs w:val="24"/>
        </w:rPr>
        <w:t>Whereas</w:t>
      </w:r>
      <w:r w:rsidRPr="001128A5">
        <w:rPr>
          <w:rFonts w:ascii="Arial" w:hAnsi="Arial" w:cs="Arial"/>
          <w:sz w:val="24"/>
          <w:szCs w:val="24"/>
        </w:rPr>
        <w:t xml:space="preserve"> a selected number of professionals, consisting of Engr. Jawed Salim </w:t>
      </w:r>
      <w:r w:rsidR="004D77E6" w:rsidRPr="001128A5">
        <w:rPr>
          <w:rFonts w:ascii="Arial" w:hAnsi="Arial" w:cs="Arial"/>
          <w:sz w:val="24"/>
          <w:szCs w:val="24"/>
        </w:rPr>
        <w:t>Qureshi</w:t>
      </w:r>
      <w:r w:rsidRPr="001128A5">
        <w:rPr>
          <w:rFonts w:ascii="Arial" w:hAnsi="Arial" w:cs="Arial"/>
          <w:sz w:val="24"/>
          <w:szCs w:val="24"/>
        </w:rPr>
        <w:t xml:space="preserve">, </w:t>
      </w:r>
      <w:r w:rsidR="00B83EE4">
        <w:rPr>
          <w:rFonts w:ascii="Arial" w:hAnsi="Arial" w:cs="Arial"/>
          <w:sz w:val="24"/>
          <w:szCs w:val="24"/>
        </w:rPr>
        <w:t>President</w:t>
      </w:r>
      <w:r w:rsidRPr="001128A5">
        <w:rPr>
          <w:rFonts w:ascii="Arial" w:hAnsi="Arial" w:cs="Arial"/>
          <w:sz w:val="24"/>
          <w:szCs w:val="24"/>
        </w:rPr>
        <w:t>; Engr. Malik Saleem</w:t>
      </w:r>
      <w:r>
        <w:rPr>
          <w:rFonts w:ascii="Arial" w:hAnsi="Arial" w:cs="Arial"/>
          <w:sz w:val="24"/>
          <w:szCs w:val="24"/>
        </w:rPr>
        <w:t xml:space="preserve"> </w:t>
      </w:r>
      <w:r w:rsidR="00BA5950">
        <w:rPr>
          <w:rFonts w:ascii="Arial" w:hAnsi="Arial" w:cs="Arial"/>
          <w:sz w:val="24"/>
          <w:szCs w:val="24"/>
        </w:rPr>
        <w:t>Ullah</w:t>
      </w:r>
      <w:r w:rsidRPr="001128A5">
        <w:rPr>
          <w:rFonts w:ascii="Arial" w:hAnsi="Arial" w:cs="Arial"/>
          <w:sz w:val="24"/>
          <w:szCs w:val="24"/>
        </w:rPr>
        <w:t xml:space="preserve">, Secretary General; Engr. Agha Nazim </w:t>
      </w:r>
      <w:r w:rsidR="004D77E6" w:rsidRPr="001128A5">
        <w:rPr>
          <w:rFonts w:ascii="Arial" w:hAnsi="Arial" w:cs="Arial"/>
          <w:sz w:val="24"/>
          <w:szCs w:val="24"/>
        </w:rPr>
        <w:t>Ali Convener</w:t>
      </w:r>
      <w:r w:rsidRPr="001128A5">
        <w:rPr>
          <w:rFonts w:ascii="Arial" w:hAnsi="Arial" w:cs="Arial"/>
          <w:sz w:val="24"/>
          <w:szCs w:val="24"/>
        </w:rPr>
        <w:t xml:space="preserve"> and all members of the Constitution &amp; Bye-Laws Committee; desirous of being formed into a Society in pursuance of Act XXI of 1860;</w:t>
      </w:r>
      <w:r w:rsidR="00213C32">
        <w:rPr>
          <w:rFonts w:ascii="Arial" w:hAnsi="Arial" w:cs="Arial"/>
          <w:sz w:val="24"/>
          <w:szCs w:val="24"/>
        </w:rPr>
        <w:t xml:space="preserve"> </w:t>
      </w:r>
      <w:r w:rsidRPr="001128A5">
        <w:rPr>
          <w:rFonts w:ascii="Arial" w:hAnsi="Arial" w:cs="Arial"/>
          <w:sz w:val="24"/>
          <w:szCs w:val="24"/>
        </w:rPr>
        <w:t>under their respective signatures, applied on 24</w:t>
      </w:r>
      <w:r w:rsidRPr="001128A5">
        <w:rPr>
          <w:rFonts w:ascii="Arial" w:hAnsi="Arial" w:cs="Arial"/>
          <w:sz w:val="24"/>
          <w:szCs w:val="24"/>
          <w:vertAlign w:val="superscript"/>
        </w:rPr>
        <w:t>th</w:t>
      </w:r>
      <w:r w:rsidRPr="001128A5">
        <w:rPr>
          <w:rFonts w:ascii="Arial" w:hAnsi="Arial" w:cs="Arial"/>
          <w:sz w:val="24"/>
          <w:szCs w:val="24"/>
        </w:rPr>
        <w:t xml:space="preserve"> March, 2012</w:t>
      </w:r>
      <w:r w:rsidR="00BA5950" w:rsidRPr="001128A5">
        <w:rPr>
          <w:rFonts w:ascii="Arial" w:hAnsi="Arial" w:cs="Arial"/>
          <w:sz w:val="24"/>
          <w:szCs w:val="24"/>
        </w:rPr>
        <w:t>, for</w:t>
      </w:r>
      <w:r w:rsidRPr="001128A5">
        <w:rPr>
          <w:rFonts w:ascii="Arial" w:hAnsi="Arial" w:cs="Arial"/>
          <w:sz w:val="24"/>
          <w:szCs w:val="24"/>
        </w:rPr>
        <w:t xml:space="preserve"> registration of the association under the name and style “THE ENGINEERS PAKISTAN”. </w:t>
      </w:r>
    </w:p>
    <w:p w:rsidR="001128A5" w:rsidRPr="001128A5" w:rsidRDefault="001128A5" w:rsidP="001128A5">
      <w:pPr>
        <w:autoSpaceDE w:val="0"/>
        <w:autoSpaceDN w:val="0"/>
        <w:adjustRightInd w:val="0"/>
        <w:spacing w:after="0" w:line="240" w:lineRule="auto"/>
        <w:jc w:val="both"/>
        <w:rPr>
          <w:rFonts w:ascii="Arial" w:hAnsi="Arial" w:cs="Arial"/>
          <w:sz w:val="24"/>
          <w:szCs w:val="24"/>
        </w:rPr>
      </w:pPr>
    </w:p>
    <w:p w:rsidR="001128A5" w:rsidRPr="001128A5" w:rsidRDefault="001128A5" w:rsidP="001128A5">
      <w:pPr>
        <w:autoSpaceDE w:val="0"/>
        <w:autoSpaceDN w:val="0"/>
        <w:adjustRightInd w:val="0"/>
        <w:spacing w:after="0" w:line="240" w:lineRule="auto"/>
        <w:jc w:val="both"/>
        <w:rPr>
          <w:rFonts w:ascii="Arial" w:hAnsi="Arial" w:cs="Arial"/>
          <w:sz w:val="24"/>
          <w:szCs w:val="24"/>
        </w:rPr>
      </w:pPr>
      <w:r w:rsidRPr="001128A5">
        <w:rPr>
          <w:rFonts w:ascii="Arial" w:hAnsi="Arial" w:cs="Arial"/>
          <w:b/>
          <w:sz w:val="24"/>
          <w:szCs w:val="24"/>
        </w:rPr>
        <w:t>And whereas</w:t>
      </w:r>
      <w:r w:rsidRPr="001128A5">
        <w:rPr>
          <w:rFonts w:ascii="Arial" w:hAnsi="Arial" w:cs="Arial"/>
          <w:sz w:val="24"/>
          <w:szCs w:val="24"/>
        </w:rPr>
        <w:t xml:space="preserve"> “THE ENGINEERS PAKISTAN” was registered together with the Memorandum of Association and Bye-Laws thereof by the Registrar of Joint Stock Companies (under the Act XXI of 1860).</w:t>
      </w:r>
    </w:p>
    <w:p w:rsidR="001128A5" w:rsidRPr="001128A5" w:rsidRDefault="001128A5" w:rsidP="001128A5">
      <w:pPr>
        <w:autoSpaceDE w:val="0"/>
        <w:autoSpaceDN w:val="0"/>
        <w:adjustRightInd w:val="0"/>
        <w:spacing w:after="0" w:line="240" w:lineRule="auto"/>
        <w:jc w:val="both"/>
        <w:rPr>
          <w:rFonts w:ascii="Arial" w:hAnsi="Arial" w:cs="Arial"/>
          <w:sz w:val="24"/>
          <w:szCs w:val="24"/>
        </w:rPr>
      </w:pPr>
    </w:p>
    <w:p w:rsidR="001128A5" w:rsidRPr="001128A5" w:rsidRDefault="001128A5" w:rsidP="001128A5">
      <w:pPr>
        <w:autoSpaceDE w:val="0"/>
        <w:autoSpaceDN w:val="0"/>
        <w:adjustRightInd w:val="0"/>
        <w:spacing w:after="0" w:line="240" w:lineRule="auto"/>
        <w:jc w:val="both"/>
        <w:rPr>
          <w:rFonts w:ascii="Arial" w:hAnsi="Arial" w:cs="Arial"/>
          <w:sz w:val="24"/>
          <w:szCs w:val="24"/>
        </w:rPr>
      </w:pPr>
      <w:r w:rsidRPr="001128A5">
        <w:rPr>
          <w:rFonts w:ascii="Arial" w:hAnsi="Arial" w:cs="Arial"/>
          <w:b/>
          <w:sz w:val="24"/>
          <w:szCs w:val="24"/>
        </w:rPr>
        <w:t>And whereas</w:t>
      </w:r>
      <w:r w:rsidRPr="001128A5">
        <w:rPr>
          <w:rFonts w:ascii="Arial" w:hAnsi="Arial" w:cs="Arial"/>
          <w:sz w:val="24"/>
          <w:szCs w:val="24"/>
        </w:rPr>
        <w:t xml:space="preserve"> after registration ‘The Engineers Pakistan’, with its Headquarters and registered office located at </w:t>
      </w:r>
      <w:r w:rsidR="00F91304">
        <w:rPr>
          <w:rFonts w:ascii="Arial" w:hAnsi="Arial" w:cs="Arial"/>
          <w:sz w:val="24"/>
          <w:szCs w:val="24"/>
        </w:rPr>
        <w:t>77 D/1, 1</w:t>
      </w:r>
      <w:r w:rsidR="00F91304" w:rsidRPr="00742699">
        <w:rPr>
          <w:rFonts w:ascii="Arial" w:hAnsi="Arial" w:cs="Arial"/>
          <w:sz w:val="24"/>
          <w:szCs w:val="24"/>
          <w:vertAlign w:val="superscript"/>
        </w:rPr>
        <w:t>st</w:t>
      </w:r>
      <w:r w:rsidR="00F91304">
        <w:rPr>
          <w:rFonts w:ascii="Arial" w:hAnsi="Arial" w:cs="Arial"/>
          <w:sz w:val="24"/>
          <w:szCs w:val="24"/>
        </w:rPr>
        <w:t xml:space="preserve"> Floor, Lahore Center, Main Boulevard Gulberg, Lahore - Pakistan</w:t>
      </w:r>
      <w:r w:rsidRPr="001128A5">
        <w:rPr>
          <w:rFonts w:ascii="Arial" w:hAnsi="Arial" w:cs="Arial"/>
          <w:sz w:val="24"/>
          <w:szCs w:val="24"/>
        </w:rPr>
        <w:t xml:space="preserve"> has become a Corporate Body under the Act together with all the rights and liabilities thereof under the Constitution of the ‘The Engineers Pakistan’ and the Bye-Laws made there under. </w:t>
      </w:r>
    </w:p>
    <w:p w:rsidR="001128A5" w:rsidRPr="001128A5" w:rsidRDefault="001128A5" w:rsidP="001128A5">
      <w:pPr>
        <w:autoSpaceDE w:val="0"/>
        <w:autoSpaceDN w:val="0"/>
        <w:adjustRightInd w:val="0"/>
        <w:spacing w:after="0" w:line="240" w:lineRule="auto"/>
        <w:jc w:val="both"/>
        <w:rPr>
          <w:rFonts w:ascii="Arial" w:hAnsi="Arial" w:cs="Arial"/>
          <w:sz w:val="24"/>
          <w:szCs w:val="24"/>
        </w:rPr>
      </w:pPr>
    </w:p>
    <w:p w:rsidR="001128A5" w:rsidRPr="001128A5" w:rsidRDefault="001128A5" w:rsidP="001128A5">
      <w:pPr>
        <w:autoSpaceDE w:val="0"/>
        <w:autoSpaceDN w:val="0"/>
        <w:adjustRightInd w:val="0"/>
        <w:spacing w:after="0" w:line="240" w:lineRule="auto"/>
        <w:jc w:val="both"/>
        <w:rPr>
          <w:rFonts w:ascii="Arial" w:hAnsi="Arial" w:cs="Arial"/>
          <w:sz w:val="24"/>
          <w:szCs w:val="24"/>
        </w:rPr>
      </w:pPr>
      <w:r w:rsidRPr="001128A5">
        <w:rPr>
          <w:rFonts w:ascii="Arial" w:hAnsi="Arial" w:cs="Arial"/>
          <w:b/>
          <w:sz w:val="24"/>
          <w:szCs w:val="24"/>
        </w:rPr>
        <w:t>And whereas</w:t>
      </w:r>
      <w:r w:rsidRPr="001128A5">
        <w:rPr>
          <w:rFonts w:ascii="Arial" w:hAnsi="Arial" w:cs="Arial"/>
          <w:sz w:val="24"/>
          <w:szCs w:val="24"/>
        </w:rPr>
        <w:t xml:space="preserve"> the ‘The Engineers Pakistan’ registered under the above said Act and incorporated there under, has now its jurisdiction limited within the territory under the sovereignty of the Government of the Republic of Pakistan and has no successor other than ‘The Engineers Pakistan’, anywhere within the territory forming Pakistan.</w:t>
      </w:r>
    </w:p>
    <w:p w:rsidR="001128A5" w:rsidRPr="001128A5" w:rsidRDefault="001128A5" w:rsidP="001128A5">
      <w:pPr>
        <w:autoSpaceDE w:val="0"/>
        <w:autoSpaceDN w:val="0"/>
        <w:adjustRightInd w:val="0"/>
        <w:spacing w:after="0" w:line="240" w:lineRule="auto"/>
        <w:jc w:val="both"/>
        <w:rPr>
          <w:rFonts w:ascii="Arial" w:hAnsi="Arial" w:cs="Arial"/>
          <w:sz w:val="24"/>
          <w:szCs w:val="24"/>
        </w:rPr>
      </w:pPr>
    </w:p>
    <w:p w:rsidR="001128A5" w:rsidRPr="001128A5" w:rsidRDefault="001128A5" w:rsidP="001128A5">
      <w:pPr>
        <w:autoSpaceDE w:val="0"/>
        <w:autoSpaceDN w:val="0"/>
        <w:adjustRightInd w:val="0"/>
        <w:spacing w:after="0" w:line="240" w:lineRule="auto"/>
        <w:jc w:val="both"/>
        <w:rPr>
          <w:rFonts w:ascii="Arial" w:hAnsi="Arial" w:cs="Arial"/>
          <w:sz w:val="24"/>
          <w:szCs w:val="24"/>
        </w:rPr>
      </w:pPr>
      <w:r w:rsidRPr="001128A5">
        <w:rPr>
          <w:rFonts w:ascii="Arial" w:hAnsi="Arial" w:cs="Arial"/>
          <w:b/>
          <w:sz w:val="24"/>
          <w:szCs w:val="24"/>
        </w:rPr>
        <w:t>And whereas</w:t>
      </w:r>
      <w:r w:rsidRPr="001128A5">
        <w:rPr>
          <w:rFonts w:ascii="Arial" w:hAnsi="Arial" w:cs="Arial"/>
          <w:sz w:val="24"/>
          <w:szCs w:val="24"/>
        </w:rPr>
        <w:t xml:space="preserve"> ‘The Engineers Pakistan’, at the Annual General, Meeting held on 15</w:t>
      </w:r>
      <w:r w:rsidRPr="001128A5">
        <w:rPr>
          <w:rFonts w:ascii="Arial" w:hAnsi="Arial" w:cs="Arial"/>
          <w:sz w:val="24"/>
          <w:szCs w:val="24"/>
          <w:vertAlign w:val="superscript"/>
        </w:rPr>
        <w:t>th</w:t>
      </w:r>
      <w:r w:rsidRPr="001128A5">
        <w:rPr>
          <w:rFonts w:ascii="Arial" w:hAnsi="Arial" w:cs="Arial"/>
          <w:sz w:val="24"/>
          <w:szCs w:val="24"/>
        </w:rPr>
        <w:t xml:space="preserve"> March, 2012 at Lahore deemed it necessary to adopt </w:t>
      </w:r>
      <w:r w:rsidR="00BB147C" w:rsidRPr="001128A5">
        <w:rPr>
          <w:rFonts w:ascii="Arial" w:hAnsi="Arial" w:cs="Arial"/>
          <w:sz w:val="24"/>
          <w:szCs w:val="24"/>
        </w:rPr>
        <w:t>the Constitution</w:t>
      </w:r>
      <w:r w:rsidRPr="001128A5">
        <w:rPr>
          <w:rFonts w:ascii="Arial" w:hAnsi="Arial" w:cs="Arial"/>
          <w:sz w:val="24"/>
          <w:szCs w:val="24"/>
        </w:rPr>
        <w:t xml:space="preserve"> which became effective from above said date.</w:t>
      </w:r>
    </w:p>
    <w:p w:rsidR="001128A5" w:rsidRPr="001128A5" w:rsidRDefault="001128A5" w:rsidP="001128A5">
      <w:pPr>
        <w:autoSpaceDE w:val="0"/>
        <w:autoSpaceDN w:val="0"/>
        <w:adjustRightInd w:val="0"/>
        <w:spacing w:after="0" w:line="240" w:lineRule="auto"/>
        <w:jc w:val="both"/>
        <w:rPr>
          <w:rFonts w:ascii="Arial" w:hAnsi="Arial" w:cs="Arial"/>
          <w:sz w:val="24"/>
          <w:szCs w:val="24"/>
        </w:rPr>
      </w:pPr>
      <w:r w:rsidRPr="001128A5">
        <w:rPr>
          <w:rFonts w:ascii="Arial" w:hAnsi="Arial" w:cs="Arial"/>
          <w:sz w:val="24"/>
          <w:szCs w:val="24"/>
        </w:rPr>
        <w:t xml:space="preserve"> </w:t>
      </w:r>
    </w:p>
    <w:p w:rsidR="001128A5" w:rsidRPr="001128A5" w:rsidRDefault="001128A5" w:rsidP="001128A5">
      <w:pPr>
        <w:autoSpaceDE w:val="0"/>
        <w:autoSpaceDN w:val="0"/>
        <w:adjustRightInd w:val="0"/>
        <w:spacing w:after="0" w:line="240" w:lineRule="auto"/>
        <w:jc w:val="both"/>
        <w:rPr>
          <w:rFonts w:ascii="Arial" w:hAnsi="Arial" w:cs="Arial"/>
          <w:sz w:val="24"/>
          <w:szCs w:val="24"/>
        </w:rPr>
      </w:pPr>
      <w:r w:rsidRPr="001128A5">
        <w:rPr>
          <w:rFonts w:ascii="Arial" w:hAnsi="Arial" w:cs="Arial"/>
          <w:b/>
          <w:sz w:val="24"/>
          <w:szCs w:val="24"/>
        </w:rPr>
        <w:t>And whereas</w:t>
      </w:r>
      <w:r w:rsidRPr="001128A5">
        <w:rPr>
          <w:rFonts w:ascii="Arial" w:hAnsi="Arial" w:cs="Arial"/>
          <w:sz w:val="24"/>
          <w:szCs w:val="24"/>
        </w:rPr>
        <w:t xml:space="preserve"> the General Body of  ‘The Engineers Pakistan’ in its  meeting held on 15</w:t>
      </w:r>
      <w:r w:rsidRPr="001128A5">
        <w:rPr>
          <w:rFonts w:ascii="Arial" w:hAnsi="Arial" w:cs="Arial"/>
          <w:sz w:val="24"/>
          <w:szCs w:val="24"/>
          <w:vertAlign w:val="superscript"/>
        </w:rPr>
        <w:t>th</w:t>
      </w:r>
      <w:r w:rsidRPr="001128A5">
        <w:rPr>
          <w:rFonts w:ascii="Arial" w:hAnsi="Arial" w:cs="Arial"/>
          <w:sz w:val="24"/>
          <w:szCs w:val="24"/>
        </w:rPr>
        <w:t xml:space="preserve"> March, 2012 at Lahore passed and adopted different articles of the Constitution with more than two third majority so as to ensure better performance and attainment of the objectives of the said Body, as appeared in the said Constitution. </w:t>
      </w:r>
    </w:p>
    <w:p w:rsidR="001128A5" w:rsidRPr="001128A5" w:rsidRDefault="001128A5" w:rsidP="001128A5">
      <w:pPr>
        <w:autoSpaceDE w:val="0"/>
        <w:autoSpaceDN w:val="0"/>
        <w:adjustRightInd w:val="0"/>
        <w:spacing w:after="0" w:line="240" w:lineRule="auto"/>
        <w:jc w:val="both"/>
        <w:rPr>
          <w:rFonts w:ascii="Arial" w:hAnsi="Arial" w:cs="Arial"/>
          <w:sz w:val="24"/>
          <w:szCs w:val="24"/>
        </w:rPr>
      </w:pPr>
    </w:p>
    <w:p w:rsidR="001128A5" w:rsidRPr="001128A5" w:rsidRDefault="001128A5" w:rsidP="001128A5">
      <w:pPr>
        <w:autoSpaceDE w:val="0"/>
        <w:autoSpaceDN w:val="0"/>
        <w:adjustRightInd w:val="0"/>
        <w:spacing w:after="0" w:line="240" w:lineRule="auto"/>
        <w:jc w:val="both"/>
        <w:rPr>
          <w:rFonts w:ascii="Arial" w:hAnsi="Arial" w:cs="Arial"/>
          <w:sz w:val="24"/>
          <w:szCs w:val="24"/>
        </w:rPr>
      </w:pPr>
      <w:r w:rsidRPr="001128A5">
        <w:rPr>
          <w:rFonts w:ascii="Arial" w:hAnsi="Arial" w:cs="Arial"/>
          <w:b/>
          <w:sz w:val="24"/>
          <w:szCs w:val="24"/>
        </w:rPr>
        <w:t>Now therefore</w:t>
      </w:r>
      <w:r w:rsidRPr="001128A5">
        <w:rPr>
          <w:rFonts w:ascii="Arial" w:hAnsi="Arial" w:cs="Arial"/>
          <w:sz w:val="24"/>
          <w:szCs w:val="24"/>
        </w:rPr>
        <w:t xml:space="preserve"> the Constitution of the ‘The Engineers Pakistan’ is effective from 15</w:t>
      </w:r>
      <w:r w:rsidRPr="001128A5">
        <w:rPr>
          <w:rFonts w:ascii="Arial" w:hAnsi="Arial" w:cs="Arial"/>
          <w:sz w:val="24"/>
          <w:szCs w:val="24"/>
          <w:vertAlign w:val="superscript"/>
        </w:rPr>
        <w:t>th</w:t>
      </w:r>
      <w:r w:rsidRPr="001128A5">
        <w:rPr>
          <w:rFonts w:ascii="Arial" w:hAnsi="Arial" w:cs="Arial"/>
          <w:sz w:val="24"/>
          <w:szCs w:val="24"/>
        </w:rPr>
        <w:t xml:space="preserve"> March  2012.</w:t>
      </w:r>
    </w:p>
    <w:p w:rsidR="001128A5" w:rsidRPr="001128A5" w:rsidRDefault="001128A5" w:rsidP="001128A5">
      <w:pPr>
        <w:autoSpaceDE w:val="0"/>
        <w:autoSpaceDN w:val="0"/>
        <w:adjustRightInd w:val="0"/>
        <w:spacing w:after="0" w:line="240" w:lineRule="auto"/>
        <w:jc w:val="both"/>
        <w:rPr>
          <w:rFonts w:ascii="Arial" w:hAnsi="Arial" w:cs="Arial"/>
          <w:sz w:val="24"/>
          <w:szCs w:val="24"/>
        </w:rPr>
      </w:pPr>
    </w:p>
    <w:p w:rsidR="00BA5950" w:rsidRDefault="00BA5950" w:rsidP="001128A5">
      <w:pPr>
        <w:autoSpaceDE w:val="0"/>
        <w:autoSpaceDN w:val="0"/>
        <w:adjustRightInd w:val="0"/>
        <w:spacing w:after="0" w:line="240" w:lineRule="auto"/>
        <w:jc w:val="both"/>
        <w:rPr>
          <w:rFonts w:ascii="Arial" w:hAnsi="Arial" w:cs="Arial"/>
          <w:b/>
          <w:sz w:val="24"/>
          <w:szCs w:val="24"/>
        </w:rPr>
      </w:pPr>
    </w:p>
    <w:p w:rsidR="00BA5950" w:rsidRDefault="00BA5950" w:rsidP="001128A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ENGR. MALIK SALEEM ULLAH</w:t>
      </w:r>
    </w:p>
    <w:p w:rsidR="001128A5" w:rsidRPr="001128A5" w:rsidRDefault="001128A5" w:rsidP="001128A5">
      <w:pPr>
        <w:autoSpaceDE w:val="0"/>
        <w:autoSpaceDN w:val="0"/>
        <w:adjustRightInd w:val="0"/>
        <w:spacing w:after="0" w:line="240" w:lineRule="auto"/>
        <w:jc w:val="both"/>
        <w:rPr>
          <w:rFonts w:ascii="Arial" w:hAnsi="Arial" w:cs="Arial"/>
          <w:sz w:val="24"/>
          <w:szCs w:val="24"/>
        </w:rPr>
      </w:pPr>
      <w:r w:rsidRPr="001128A5">
        <w:rPr>
          <w:rFonts w:ascii="Arial" w:hAnsi="Arial" w:cs="Arial"/>
          <w:b/>
          <w:sz w:val="24"/>
          <w:szCs w:val="24"/>
        </w:rPr>
        <w:t>Secretary General</w:t>
      </w:r>
    </w:p>
    <w:p w:rsidR="001128A5" w:rsidRPr="001128A5" w:rsidRDefault="001128A5" w:rsidP="001128A5">
      <w:pPr>
        <w:autoSpaceDE w:val="0"/>
        <w:autoSpaceDN w:val="0"/>
        <w:adjustRightInd w:val="0"/>
        <w:spacing w:after="0" w:line="240" w:lineRule="auto"/>
        <w:rPr>
          <w:rFonts w:ascii="Arial" w:hAnsi="Arial" w:cs="Arial"/>
          <w:sz w:val="24"/>
          <w:szCs w:val="24"/>
        </w:rPr>
      </w:pPr>
    </w:p>
    <w:p w:rsidR="001128A5" w:rsidRDefault="001128A5" w:rsidP="001128A5">
      <w:pPr>
        <w:autoSpaceDE w:val="0"/>
        <w:autoSpaceDN w:val="0"/>
        <w:adjustRightInd w:val="0"/>
        <w:spacing w:after="0" w:line="240" w:lineRule="auto"/>
        <w:rPr>
          <w:rFonts w:ascii="Cambria" w:hAnsi="Cambria" w:cs="Cambria"/>
          <w:sz w:val="36"/>
          <w:szCs w:val="36"/>
        </w:rPr>
      </w:pPr>
    </w:p>
    <w:p w:rsidR="001128A5" w:rsidRDefault="001128A5" w:rsidP="001128A5">
      <w:pPr>
        <w:autoSpaceDE w:val="0"/>
        <w:autoSpaceDN w:val="0"/>
        <w:adjustRightInd w:val="0"/>
        <w:spacing w:after="0" w:line="240" w:lineRule="auto"/>
        <w:rPr>
          <w:rFonts w:ascii="Cambria" w:hAnsi="Cambria" w:cs="Cambria"/>
          <w:sz w:val="36"/>
          <w:szCs w:val="36"/>
        </w:rPr>
      </w:pPr>
    </w:p>
    <w:p w:rsidR="00BA5950" w:rsidRDefault="00BA5950" w:rsidP="001128A5">
      <w:pPr>
        <w:autoSpaceDE w:val="0"/>
        <w:autoSpaceDN w:val="0"/>
        <w:adjustRightInd w:val="0"/>
        <w:spacing w:after="0" w:line="240" w:lineRule="auto"/>
        <w:rPr>
          <w:rFonts w:ascii="Cambria" w:hAnsi="Cambria" w:cs="Cambria"/>
          <w:sz w:val="36"/>
          <w:szCs w:val="36"/>
        </w:rPr>
      </w:pPr>
    </w:p>
    <w:p w:rsidR="001128A5" w:rsidRDefault="001128A5" w:rsidP="001128A5">
      <w:pPr>
        <w:autoSpaceDE w:val="0"/>
        <w:autoSpaceDN w:val="0"/>
        <w:adjustRightInd w:val="0"/>
        <w:spacing w:after="0" w:line="240" w:lineRule="auto"/>
        <w:rPr>
          <w:rFonts w:ascii="Cambria" w:hAnsi="Cambria" w:cs="Cambria"/>
          <w:sz w:val="36"/>
          <w:szCs w:val="36"/>
        </w:rPr>
      </w:pPr>
    </w:p>
    <w:p w:rsidR="001128A5" w:rsidRPr="008E1849" w:rsidRDefault="00127FB9" w:rsidP="0002261B">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FOUNDER MEMBERS</w:t>
      </w:r>
    </w:p>
    <w:p w:rsidR="001128A5" w:rsidRDefault="001128A5" w:rsidP="001128A5">
      <w:pPr>
        <w:autoSpaceDE w:val="0"/>
        <w:autoSpaceDN w:val="0"/>
        <w:adjustRightInd w:val="0"/>
        <w:spacing w:after="0" w:line="240" w:lineRule="auto"/>
        <w:jc w:val="center"/>
        <w:rPr>
          <w:rFonts w:ascii="Cambria,Bold" w:hAnsi="Cambria,Bold" w:cs="Cambria,Bold"/>
          <w:b/>
          <w:bCs/>
          <w:sz w:val="28"/>
          <w:szCs w:val="28"/>
          <w:u w:val="single"/>
        </w:rPr>
      </w:pP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 xml:space="preserve">Engr. Jawed Salim </w:t>
      </w:r>
      <w:r w:rsidR="004D77E6" w:rsidRPr="001128A5">
        <w:rPr>
          <w:rFonts w:ascii="Arial" w:hAnsi="Arial" w:cs="Arial"/>
          <w:bCs/>
          <w:sz w:val="24"/>
          <w:szCs w:val="24"/>
        </w:rPr>
        <w:t>Qureshi</w:t>
      </w:r>
      <w:r w:rsidR="008E1849">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93430C">
        <w:rPr>
          <w:rFonts w:ascii="Arial" w:hAnsi="Arial" w:cs="Arial"/>
          <w:bCs/>
          <w:sz w:val="24"/>
          <w:szCs w:val="24"/>
        </w:rPr>
        <w:tab/>
      </w:r>
      <w:r w:rsidR="00AF775A">
        <w:rPr>
          <w:rFonts w:ascii="Arial" w:hAnsi="Arial" w:cs="Arial"/>
          <w:bCs/>
          <w:sz w:val="24"/>
          <w:szCs w:val="24"/>
        </w:rPr>
        <w:t>President</w:t>
      </w:r>
    </w:p>
    <w:p w:rsidR="001128A5" w:rsidRDefault="0001250C"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 xml:space="preserve">Engr. Malik Saleem Ullah </w:t>
      </w:r>
      <w:r w:rsidR="001128A5" w:rsidRPr="001128A5">
        <w:rPr>
          <w:rFonts w:ascii="Arial" w:hAnsi="Arial" w:cs="Arial"/>
          <w:bCs/>
          <w:sz w:val="24"/>
          <w:szCs w:val="24"/>
        </w:rPr>
        <w:tab/>
      </w:r>
      <w:r w:rsidR="008E1849">
        <w:rPr>
          <w:rFonts w:ascii="Arial" w:hAnsi="Arial" w:cs="Arial"/>
          <w:bCs/>
          <w:sz w:val="24"/>
          <w:szCs w:val="24"/>
        </w:rPr>
        <w:tab/>
      </w:r>
      <w:r w:rsidR="001128A5"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001128A5" w:rsidRPr="001128A5">
        <w:rPr>
          <w:rFonts w:ascii="Arial" w:hAnsi="Arial" w:cs="Arial"/>
          <w:bCs/>
          <w:sz w:val="24"/>
          <w:szCs w:val="24"/>
        </w:rPr>
        <w:t>Secretary General</w:t>
      </w:r>
    </w:p>
    <w:p w:rsidR="00BB147C" w:rsidRPr="001128A5" w:rsidRDefault="00BB147C"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Pr="001128A5">
        <w:rPr>
          <w:rFonts w:ascii="Arial" w:hAnsi="Arial" w:cs="Arial"/>
          <w:bCs/>
          <w:sz w:val="24"/>
          <w:szCs w:val="24"/>
        </w:rPr>
        <w:t>Rana Muhamm</w:t>
      </w:r>
      <w:r w:rsidR="009E1194">
        <w:rPr>
          <w:rFonts w:ascii="Arial" w:hAnsi="Arial" w:cs="Arial"/>
          <w:bCs/>
          <w:sz w:val="24"/>
          <w:szCs w:val="24"/>
        </w:rPr>
        <w:t>a</w:t>
      </w:r>
      <w:r w:rsidRPr="001128A5">
        <w:rPr>
          <w:rFonts w:ascii="Arial" w:hAnsi="Arial" w:cs="Arial"/>
          <w:bCs/>
          <w:sz w:val="24"/>
          <w:szCs w:val="24"/>
        </w:rPr>
        <w:t>d Ajmal Khan</w:t>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Pr>
          <w:rFonts w:ascii="Arial" w:hAnsi="Arial" w:cs="Arial"/>
          <w:bCs/>
          <w:sz w:val="24"/>
          <w:szCs w:val="24"/>
        </w:rPr>
        <w:t>Secretary Finance</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 Amir Zamir Ahmed Khan</w:t>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9E1194"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 xml:space="preserve">Engr. Muhammad Afzal </w:t>
      </w:r>
      <w:r w:rsidR="001128A5" w:rsidRPr="001128A5">
        <w:rPr>
          <w:rFonts w:ascii="Arial" w:hAnsi="Arial" w:cs="Arial"/>
          <w:bCs/>
          <w:sz w:val="24"/>
          <w:szCs w:val="24"/>
        </w:rPr>
        <w:t>Goraya</w:t>
      </w:r>
      <w:r w:rsidR="001128A5" w:rsidRPr="001128A5">
        <w:rPr>
          <w:rFonts w:ascii="Arial" w:hAnsi="Arial" w:cs="Arial"/>
          <w:bCs/>
          <w:sz w:val="24"/>
          <w:szCs w:val="24"/>
        </w:rPr>
        <w:tab/>
      </w:r>
      <w:r w:rsidR="008E1849">
        <w:rPr>
          <w:rFonts w:ascii="Arial" w:hAnsi="Arial" w:cs="Arial"/>
          <w:bCs/>
          <w:sz w:val="24"/>
          <w:szCs w:val="24"/>
        </w:rPr>
        <w:tab/>
      </w:r>
      <w:r w:rsidR="00127FB9">
        <w:rPr>
          <w:rFonts w:ascii="Arial" w:hAnsi="Arial" w:cs="Arial"/>
          <w:bCs/>
          <w:sz w:val="24"/>
          <w:szCs w:val="24"/>
        </w:rPr>
        <w:tab/>
      </w:r>
      <w:r w:rsidR="0093430C">
        <w:rPr>
          <w:rFonts w:ascii="Arial" w:hAnsi="Arial" w:cs="Arial"/>
          <w:bCs/>
          <w:sz w:val="24"/>
          <w:szCs w:val="24"/>
        </w:rPr>
        <w:tab/>
      </w:r>
      <w:r w:rsidR="001128A5"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 xml:space="preserve">Engr. </w:t>
      </w:r>
      <w:r w:rsidR="00A257E5">
        <w:rPr>
          <w:rFonts w:ascii="Arial" w:hAnsi="Arial" w:cs="Arial"/>
          <w:bCs/>
          <w:sz w:val="24"/>
          <w:szCs w:val="24"/>
        </w:rPr>
        <w:t xml:space="preserve">Dr. </w:t>
      </w:r>
      <w:r w:rsidRPr="001128A5">
        <w:rPr>
          <w:rFonts w:ascii="Arial" w:hAnsi="Arial" w:cs="Arial"/>
          <w:bCs/>
          <w:sz w:val="24"/>
          <w:szCs w:val="24"/>
        </w:rPr>
        <w:t>Bakht Bahadar Rana</w:t>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 Rehman Maqbool</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13C32">
        <w:rPr>
          <w:rFonts w:ascii="Arial" w:hAnsi="Arial" w:cs="Arial"/>
          <w:bCs/>
          <w:sz w:val="24"/>
          <w:szCs w:val="24"/>
        </w:rPr>
        <w:t xml:space="preserve"> </w:t>
      </w:r>
      <w:r w:rsidRPr="001128A5">
        <w:rPr>
          <w:rFonts w:ascii="Arial" w:hAnsi="Arial" w:cs="Arial"/>
          <w:bCs/>
          <w:sz w:val="24"/>
          <w:szCs w:val="24"/>
        </w:rPr>
        <w:t>Tahir Sultan</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13C32">
        <w:rPr>
          <w:rFonts w:ascii="Arial" w:hAnsi="Arial" w:cs="Arial"/>
          <w:bCs/>
          <w:sz w:val="24"/>
          <w:szCs w:val="24"/>
        </w:rPr>
        <w:t xml:space="preserve"> </w:t>
      </w:r>
      <w:r w:rsidRPr="001128A5">
        <w:rPr>
          <w:rFonts w:ascii="Arial" w:hAnsi="Arial" w:cs="Arial"/>
          <w:bCs/>
          <w:sz w:val="24"/>
          <w:szCs w:val="24"/>
        </w:rPr>
        <w:t>Dr. Ali Sajid</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Pr="001128A5">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13C32">
        <w:rPr>
          <w:rFonts w:ascii="Arial" w:hAnsi="Arial" w:cs="Arial"/>
          <w:bCs/>
          <w:sz w:val="24"/>
          <w:szCs w:val="24"/>
        </w:rPr>
        <w:t xml:space="preserve"> </w:t>
      </w:r>
      <w:r w:rsidRPr="001128A5">
        <w:rPr>
          <w:rFonts w:ascii="Arial" w:hAnsi="Arial" w:cs="Arial"/>
          <w:bCs/>
          <w:sz w:val="24"/>
          <w:szCs w:val="24"/>
        </w:rPr>
        <w:t>Arshad Chughtai</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13C32">
        <w:rPr>
          <w:rFonts w:ascii="Arial" w:hAnsi="Arial" w:cs="Arial"/>
          <w:bCs/>
          <w:sz w:val="24"/>
          <w:szCs w:val="24"/>
        </w:rPr>
        <w:t xml:space="preserve"> </w:t>
      </w:r>
      <w:r w:rsidRPr="001128A5">
        <w:rPr>
          <w:rFonts w:ascii="Arial" w:hAnsi="Arial" w:cs="Arial"/>
          <w:bCs/>
          <w:sz w:val="24"/>
          <w:szCs w:val="24"/>
        </w:rPr>
        <w:t>Agha Nazim Ali</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13C32">
        <w:rPr>
          <w:rFonts w:ascii="Arial" w:hAnsi="Arial" w:cs="Arial"/>
          <w:bCs/>
          <w:sz w:val="24"/>
          <w:szCs w:val="24"/>
        </w:rPr>
        <w:t xml:space="preserve"> </w:t>
      </w:r>
      <w:r w:rsidRPr="001128A5">
        <w:rPr>
          <w:rFonts w:ascii="Arial" w:hAnsi="Arial" w:cs="Arial"/>
          <w:bCs/>
          <w:sz w:val="24"/>
          <w:szCs w:val="24"/>
        </w:rPr>
        <w:t>Muhamm</w:t>
      </w:r>
      <w:r w:rsidR="009E1194">
        <w:rPr>
          <w:rFonts w:ascii="Arial" w:hAnsi="Arial" w:cs="Arial"/>
          <w:bCs/>
          <w:sz w:val="24"/>
          <w:szCs w:val="24"/>
        </w:rPr>
        <w:t>a</w:t>
      </w:r>
      <w:r w:rsidRPr="001128A5">
        <w:rPr>
          <w:rFonts w:ascii="Arial" w:hAnsi="Arial" w:cs="Arial"/>
          <w:bCs/>
          <w:sz w:val="24"/>
          <w:szCs w:val="24"/>
        </w:rPr>
        <w:t>d Sadiq</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13C32">
        <w:rPr>
          <w:rFonts w:ascii="Arial" w:hAnsi="Arial" w:cs="Arial"/>
          <w:bCs/>
          <w:sz w:val="24"/>
          <w:szCs w:val="24"/>
        </w:rPr>
        <w:t xml:space="preserve"> </w:t>
      </w:r>
      <w:r w:rsidRPr="001128A5">
        <w:rPr>
          <w:rFonts w:ascii="Arial" w:hAnsi="Arial" w:cs="Arial"/>
          <w:bCs/>
          <w:sz w:val="24"/>
          <w:szCs w:val="24"/>
        </w:rPr>
        <w:t>Khalid Pervez Butt</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13C32">
        <w:rPr>
          <w:rFonts w:ascii="Arial" w:hAnsi="Arial" w:cs="Arial"/>
          <w:bCs/>
          <w:sz w:val="24"/>
          <w:szCs w:val="24"/>
        </w:rPr>
        <w:t xml:space="preserve"> </w:t>
      </w:r>
      <w:r w:rsidRPr="001128A5">
        <w:rPr>
          <w:rFonts w:ascii="Arial" w:hAnsi="Arial" w:cs="Arial"/>
          <w:bCs/>
          <w:sz w:val="24"/>
          <w:szCs w:val="24"/>
        </w:rPr>
        <w:t>Arshad Majeed Bhatti</w:t>
      </w:r>
      <w:r w:rsidRPr="001128A5">
        <w:rPr>
          <w:rFonts w:ascii="Arial" w:hAnsi="Arial" w:cs="Arial"/>
          <w:bCs/>
          <w:sz w:val="24"/>
          <w:szCs w:val="24"/>
        </w:rPr>
        <w:tab/>
      </w:r>
      <w:r>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13C32">
        <w:rPr>
          <w:rFonts w:ascii="Arial" w:hAnsi="Arial" w:cs="Arial"/>
          <w:bCs/>
          <w:sz w:val="24"/>
          <w:szCs w:val="24"/>
        </w:rPr>
        <w:t xml:space="preserve"> </w:t>
      </w:r>
      <w:r w:rsidRPr="001128A5">
        <w:rPr>
          <w:rFonts w:ascii="Arial" w:hAnsi="Arial" w:cs="Arial"/>
          <w:bCs/>
          <w:sz w:val="24"/>
          <w:szCs w:val="24"/>
        </w:rPr>
        <w:t>Mian Abdul Haque</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13C32">
        <w:rPr>
          <w:rFonts w:ascii="Arial" w:hAnsi="Arial" w:cs="Arial"/>
          <w:bCs/>
          <w:sz w:val="24"/>
          <w:szCs w:val="24"/>
        </w:rPr>
        <w:t xml:space="preserve"> </w:t>
      </w:r>
      <w:r w:rsidRPr="001128A5">
        <w:rPr>
          <w:rFonts w:ascii="Arial" w:hAnsi="Arial" w:cs="Arial"/>
          <w:bCs/>
          <w:sz w:val="24"/>
          <w:szCs w:val="24"/>
        </w:rPr>
        <w:t>Khalid Zia Cheema</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13C32">
        <w:rPr>
          <w:rFonts w:ascii="Arial" w:hAnsi="Arial" w:cs="Arial"/>
          <w:bCs/>
          <w:sz w:val="24"/>
          <w:szCs w:val="24"/>
        </w:rPr>
        <w:t xml:space="preserve"> </w:t>
      </w:r>
      <w:r w:rsidRPr="001128A5">
        <w:rPr>
          <w:rFonts w:ascii="Arial" w:hAnsi="Arial" w:cs="Arial"/>
          <w:bCs/>
          <w:sz w:val="24"/>
          <w:szCs w:val="24"/>
        </w:rPr>
        <w:t>Rashid Hameed</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13C32">
        <w:rPr>
          <w:rFonts w:ascii="Arial" w:hAnsi="Arial" w:cs="Arial"/>
          <w:bCs/>
          <w:sz w:val="24"/>
          <w:szCs w:val="24"/>
        </w:rPr>
        <w:t xml:space="preserve"> </w:t>
      </w:r>
      <w:r w:rsidR="009E1194">
        <w:rPr>
          <w:rFonts w:ascii="Arial" w:hAnsi="Arial" w:cs="Arial"/>
          <w:bCs/>
          <w:sz w:val="24"/>
          <w:szCs w:val="24"/>
        </w:rPr>
        <w:t>Prof. Dr. Suhail Aftab Qu</w:t>
      </w:r>
      <w:r w:rsidRPr="001128A5">
        <w:rPr>
          <w:rFonts w:ascii="Arial" w:hAnsi="Arial" w:cs="Arial"/>
          <w:bCs/>
          <w:sz w:val="24"/>
          <w:szCs w:val="24"/>
        </w:rPr>
        <w:t>reshi</w:t>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13C32">
        <w:rPr>
          <w:rFonts w:ascii="Arial" w:hAnsi="Arial" w:cs="Arial"/>
          <w:bCs/>
          <w:sz w:val="24"/>
          <w:szCs w:val="24"/>
        </w:rPr>
        <w:t xml:space="preserve"> </w:t>
      </w:r>
      <w:r w:rsidRPr="001128A5">
        <w:rPr>
          <w:rFonts w:ascii="Arial" w:hAnsi="Arial" w:cs="Arial"/>
          <w:bCs/>
          <w:sz w:val="24"/>
          <w:szCs w:val="24"/>
        </w:rPr>
        <w:t>Azher Pasha</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13C32">
        <w:rPr>
          <w:rFonts w:ascii="Arial" w:hAnsi="Arial" w:cs="Arial"/>
          <w:bCs/>
          <w:sz w:val="24"/>
          <w:szCs w:val="24"/>
        </w:rPr>
        <w:t xml:space="preserve"> </w:t>
      </w:r>
      <w:r w:rsidRPr="001128A5">
        <w:rPr>
          <w:rFonts w:ascii="Arial" w:hAnsi="Arial" w:cs="Arial"/>
          <w:bCs/>
          <w:sz w:val="24"/>
          <w:szCs w:val="24"/>
        </w:rPr>
        <w:t>Khalid Bashir</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13C32">
        <w:rPr>
          <w:rFonts w:ascii="Arial" w:hAnsi="Arial" w:cs="Arial"/>
          <w:bCs/>
          <w:sz w:val="24"/>
          <w:szCs w:val="24"/>
        </w:rPr>
        <w:t xml:space="preserve"> </w:t>
      </w:r>
      <w:r w:rsidR="00127FB9">
        <w:rPr>
          <w:rFonts w:ascii="Arial" w:hAnsi="Arial" w:cs="Arial"/>
          <w:bCs/>
          <w:sz w:val="24"/>
          <w:szCs w:val="24"/>
        </w:rPr>
        <w:t xml:space="preserve">Muhammad </w:t>
      </w:r>
      <w:r w:rsidRPr="001128A5">
        <w:rPr>
          <w:rFonts w:ascii="Arial" w:hAnsi="Arial" w:cs="Arial"/>
          <w:bCs/>
          <w:sz w:val="24"/>
          <w:szCs w:val="24"/>
        </w:rPr>
        <w:t>Arif Sheikh</w:t>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 xml:space="preserve">Engr. </w:t>
      </w:r>
      <w:r w:rsidR="00EA2383">
        <w:rPr>
          <w:rFonts w:ascii="Arial" w:hAnsi="Arial" w:cs="Arial"/>
          <w:bCs/>
          <w:sz w:val="24"/>
          <w:szCs w:val="24"/>
        </w:rPr>
        <w:t>Imran Sadiq</w:t>
      </w:r>
      <w:r w:rsidR="00EA2383">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 Rehmat Ullah</w:t>
      </w:r>
      <w:r w:rsidR="009C16D6">
        <w:rPr>
          <w:rFonts w:ascii="Arial" w:hAnsi="Arial" w:cs="Arial"/>
          <w:bCs/>
          <w:sz w:val="24"/>
          <w:szCs w:val="24"/>
        </w:rPr>
        <w:t xml:space="preserve"> </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Pr="001128A5" w:rsidRDefault="00EA2383"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 Arbab Khuda Dad</w:t>
      </w:r>
      <w:r w:rsidR="001128A5" w:rsidRPr="001128A5">
        <w:rPr>
          <w:rFonts w:ascii="Arial" w:hAnsi="Arial" w:cs="Arial"/>
          <w:bCs/>
          <w:sz w:val="24"/>
          <w:szCs w:val="24"/>
        </w:rPr>
        <w:tab/>
      </w:r>
      <w:r w:rsidR="001128A5" w:rsidRPr="001128A5">
        <w:rPr>
          <w:rFonts w:ascii="Arial" w:hAnsi="Arial" w:cs="Arial"/>
          <w:bCs/>
          <w:sz w:val="24"/>
          <w:szCs w:val="24"/>
        </w:rPr>
        <w:tab/>
      </w:r>
      <w:r w:rsidR="001128A5" w:rsidRPr="001128A5">
        <w:rPr>
          <w:rFonts w:ascii="Arial" w:hAnsi="Arial" w:cs="Arial"/>
          <w:bCs/>
          <w:sz w:val="24"/>
          <w:szCs w:val="24"/>
        </w:rPr>
        <w:tab/>
      </w:r>
      <w:r w:rsidR="008E1849">
        <w:rPr>
          <w:rFonts w:ascii="Arial" w:hAnsi="Arial" w:cs="Arial"/>
          <w:bCs/>
          <w:sz w:val="24"/>
          <w:szCs w:val="24"/>
        </w:rPr>
        <w:tab/>
      </w:r>
      <w:r w:rsidR="0093430C">
        <w:rPr>
          <w:rFonts w:ascii="Arial" w:hAnsi="Arial" w:cs="Arial"/>
          <w:bCs/>
          <w:sz w:val="24"/>
          <w:szCs w:val="24"/>
        </w:rPr>
        <w:tab/>
      </w:r>
      <w:r w:rsidR="001128A5" w:rsidRPr="001128A5">
        <w:rPr>
          <w:rFonts w:ascii="Arial" w:hAnsi="Arial" w:cs="Arial"/>
          <w:bCs/>
          <w:sz w:val="24"/>
          <w:szCs w:val="24"/>
        </w:rPr>
        <w:t>Member</w:t>
      </w:r>
    </w:p>
    <w:p w:rsidR="001128A5" w:rsidRPr="001128A5" w:rsidRDefault="00EA2383"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 Najam Gillani</w:t>
      </w:r>
      <w:r>
        <w:rPr>
          <w:rFonts w:ascii="Arial" w:hAnsi="Arial" w:cs="Arial"/>
          <w:bCs/>
          <w:sz w:val="24"/>
          <w:szCs w:val="24"/>
        </w:rPr>
        <w:tab/>
      </w:r>
      <w:r w:rsidR="001128A5" w:rsidRPr="001128A5">
        <w:rPr>
          <w:rFonts w:ascii="Arial" w:hAnsi="Arial" w:cs="Arial"/>
          <w:bCs/>
          <w:sz w:val="24"/>
          <w:szCs w:val="24"/>
        </w:rPr>
        <w:tab/>
      </w:r>
      <w:r w:rsidR="001128A5" w:rsidRPr="001128A5">
        <w:rPr>
          <w:rFonts w:ascii="Arial" w:hAnsi="Arial" w:cs="Arial"/>
          <w:bCs/>
          <w:sz w:val="24"/>
          <w:szCs w:val="24"/>
        </w:rPr>
        <w:tab/>
      </w:r>
      <w:r w:rsidR="001128A5" w:rsidRPr="001128A5">
        <w:rPr>
          <w:rFonts w:ascii="Arial" w:hAnsi="Arial" w:cs="Arial"/>
          <w:bCs/>
          <w:sz w:val="24"/>
          <w:szCs w:val="24"/>
        </w:rPr>
        <w:tab/>
      </w:r>
      <w:r w:rsidR="001128A5">
        <w:rPr>
          <w:rFonts w:ascii="Arial" w:hAnsi="Arial" w:cs="Arial"/>
          <w:bCs/>
          <w:sz w:val="24"/>
          <w:szCs w:val="24"/>
        </w:rPr>
        <w:tab/>
      </w:r>
      <w:r w:rsidR="0093430C">
        <w:rPr>
          <w:rFonts w:ascii="Arial" w:hAnsi="Arial" w:cs="Arial"/>
          <w:bCs/>
          <w:sz w:val="24"/>
          <w:szCs w:val="24"/>
        </w:rPr>
        <w:tab/>
      </w:r>
      <w:r w:rsidR="001128A5" w:rsidRPr="001128A5">
        <w:rPr>
          <w:rFonts w:ascii="Arial" w:hAnsi="Arial" w:cs="Arial"/>
          <w:bCs/>
          <w:sz w:val="24"/>
          <w:szCs w:val="24"/>
        </w:rPr>
        <w:t>Member</w:t>
      </w:r>
    </w:p>
    <w:p w:rsidR="001128A5" w:rsidRDefault="001128A5" w:rsidP="000B0594">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9C16D6">
        <w:rPr>
          <w:rFonts w:ascii="Arial" w:hAnsi="Arial" w:cs="Arial"/>
          <w:bCs/>
          <w:sz w:val="24"/>
          <w:szCs w:val="24"/>
        </w:rPr>
        <w:t xml:space="preserve"> </w:t>
      </w:r>
      <w:r w:rsidRPr="001128A5">
        <w:rPr>
          <w:rFonts w:ascii="Arial" w:hAnsi="Arial" w:cs="Arial"/>
          <w:bCs/>
          <w:sz w:val="24"/>
          <w:szCs w:val="24"/>
        </w:rPr>
        <w:t xml:space="preserve">Abid </w:t>
      </w:r>
      <w:r w:rsidR="005D2555">
        <w:rPr>
          <w:rFonts w:ascii="Arial" w:hAnsi="Arial" w:cs="Arial"/>
          <w:bCs/>
          <w:sz w:val="24"/>
          <w:szCs w:val="24"/>
        </w:rPr>
        <w:t>A</w:t>
      </w:r>
      <w:r w:rsidRPr="001128A5">
        <w:rPr>
          <w:rFonts w:ascii="Arial" w:hAnsi="Arial" w:cs="Arial"/>
          <w:bCs/>
          <w:sz w:val="24"/>
          <w:szCs w:val="24"/>
        </w:rPr>
        <w:t>wan</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1128A5" w:rsidRDefault="00945680" w:rsidP="001128A5">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 Shahid Latif</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Pr>
          <w:rFonts w:ascii="Arial" w:hAnsi="Arial" w:cs="Arial"/>
          <w:bCs/>
          <w:sz w:val="24"/>
          <w:szCs w:val="24"/>
        </w:rPr>
        <w:t>Member</w:t>
      </w:r>
    </w:p>
    <w:p w:rsidR="00CA3891" w:rsidRDefault="00CA3891" w:rsidP="001128A5">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 A. Q. Feroz Sani</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Pr>
          <w:rFonts w:ascii="Arial" w:hAnsi="Arial" w:cs="Arial"/>
          <w:bCs/>
          <w:sz w:val="24"/>
          <w:szCs w:val="24"/>
        </w:rPr>
        <w:t>Member</w:t>
      </w:r>
    </w:p>
    <w:p w:rsidR="00CA3891" w:rsidRPr="00CA3891" w:rsidRDefault="00CA3891" w:rsidP="001128A5">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 Muhammad Jalil Akhtar</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004C6BDC">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93430C">
        <w:rPr>
          <w:rFonts w:ascii="Arial" w:hAnsi="Arial" w:cs="Arial"/>
          <w:bCs/>
          <w:sz w:val="24"/>
          <w:szCs w:val="24"/>
        </w:rPr>
        <w:t>Syed Ni</w:t>
      </w:r>
      <w:r w:rsidR="004C6BDC">
        <w:rPr>
          <w:rFonts w:ascii="Arial" w:hAnsi="Arial" w:cs="Arial"/>
          <w:bCs/>
          <w:sz w:val="24"/>
          <w:szCs w:val="24"/>
        </w:rPr>
        <w:t>hal Asghar</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4C6BDC">
        <w:rPr>
          <w:rFonts w:ascii="Arial" w:hAnsi="Arial" w:cs="Arial"/>
          <w:bCs/>
          <w:sz w:val="24"/>
          <w:szCs w:val="24"/>
        </w:rPr>
        <w:t>Mohsin Latif Khan</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4C6BDC">
        <w:rPr>
          <w:rFonts w:ascii="Arial" w:hAnsi="Arial" w:cs="Arial"/>
          <w:bCs/>
          <w:sz w:val="24"/>
          <w:szCs w:val="24"/>
        </w:rPr>
        <w:t>Syed Qamar Raza Naqvi</w:t>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48338B">
        <w:rPr>
          <w:rFonts w:ascii="Arial" w:hAnsi="Arial" w:cs="Arial"/>
          <w:bCs/>
          <w:sz w:val="24"/>
          <w:szCs w:val="24"/>
        </w:rPr>
        <w:t xml:space="preserve"> Rana Tariq Mahmood</w:t>
      </w:r>
      <w:r w:rsidR="0048338B">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48338B">
        <w:rPr>
          <w:rFonts w:ascii="Arial" w:hAnsi="Arial" w:cs="Arial"/>
          <w:bCs/>
          <w:sz w:val="24"/>
          <w:szCs w:val="24"/>
        </w:rPr>
        <w:t xml:space="preserve"> Capt. (Retd.) Khalid Sajjad</w:t>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48338B">
        <w:rPr>
          <w:rFonts w:ascii="Arial" w:hAnsi="Arial" w:cs="Arial"/>
          <w:bCs/>
          <w:sz w:val="24"/>
          <w:szCs w:val="24"/>
        </w:rPr>
        <w:t xml:space="preserve"> Muhammad Dawood</w:t>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48338B">
        <w:rPr>
          <w:rFonts w:ascii="Arial" w:hAnsi="Arial" w:cs="Arial"/>
          <w:bCs/>
          <w:sz w:val="24"/>
          <w:szCs w:val="24"/>
        </w:rPr>
        <w:t xml:space="preserve"> Abdul Rashid Butt</w:t>
      </w:r>
      <w:r w:rsidR="0048338B">
        <w:rPr>
          <w:rFonts w:ascii="Arial" w:hAnsi="Arial" w:cs="Arial"/>
          <w:bCs/>
          <w:sz w:val="24"/>
          <w:szCs w:val="24"/>
        </w:rPr>
        <w:tab/>
      </w:r>
      <w:r w:rsidR="0048338B">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48338B">
        <w:rPr>
          <w:rFonts w:ascii="Arial" w:hAnsi="Arial" w:cs="Arial"/>
          <w:bCs/>
          <w:sz w:val="24"/>
          <w:szCs w:val="24"/>
        </w:rPr>
        <w:t xml:space="preserve"> Mian Saeed Shah</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48338B">
        <w:rPr>
          <w:rFonts w:ascii="Arial" w:hAnsi="Arial" w:cs="Arial"/>
          <w:bCs/>
          <w:sz w:val="24"/>
          <w:szCs w:val="24"/>
        </w:rPr>
        <w:t xml:space="preserve"> Salim Raza</w:t>
      </w:r>
      <w:r w:rsidR="0048338B">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w:t>
      </w:r>
      <w:r w:rsidR="0048338B">
        <w:rPr>
          <w:rFonts w:ascii="Arial" w:hAnsi="Arial" w:cs="Arial"/>
          <w:bCs/>
          <w:sz w:val="24"/>
          <w:szCs w:val="24"/>
        </w:rPr>
        <w:t xml:space="preserve"> Muhammad Ayub</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w:t>
      </w:r>
      <w:r w:rsidR="0048338B">
        <w:rPr>
          <w:rFonts w:ascii="Arial" w:hAnsi="Arial" w:cs="Arial"/>
          <w:bCs/>
          <w:sz w:val="24"/>
          <w:szCs w:val="24"/>
        </w:rPr>
        <w:t xml:space="preserve"> Masood Ahmad</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48338B">
        <w:rPr>
          <w:rFonts w:ascii="Arial" w:hAnsi="Arial" w:cs="Arial"/>
          <w:bCs/>
          <w:sz w:val="24"/>
          <w:szCs w:val="24"/>
        </w:rPr>
        <w:t xml:space="preserve"> A. Aziz Mujahid</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w:t>
      </w:r>
      <w:r w:rsidR="0048338B">
        <w:rPr>
          <w:rFonts w:ascii="Arial" w:hAnsi="Arial" w:cs="Arial"/>
          <w:bCs/>
          <w:sz w:val="24"/>
          <w:szCs w:val="24"/>
        </w:rPr>
        <w:t xml:space="preserve"> Naeem Safdar</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Pr>
          <w:rFonts w:ascii="Arial" w:hAnsi="Arial" w:cs="Arial"/>
          <w:bCs/>
          <w:sz w:val="24"/>
          <w:szCs w:val="24"/>
        </w:rPr>
        <w:t>Member</w:t>
      </w:r>
    </w:p>
    <w:p w:rsidR="00CA3891" w:rsidRPr="00CA3891" w:rsidRDefault="00CA3891" w:rsidP="00CA3891">
      <w:pPr>
        <w:pStyle w:val="ListParagraph"/>
        <w:autoSpaceDE w:val="0"/>
        <w:autoSpaceDN w:val="0"/>
        <w:adjustRightInd w:val="0"/>
        <w:spacing w:after="0" w:line="240" w:lineRule="auto"/>
        <w:ind w:left="0"/>
        <w:rPr>
          <w:rFonts w:ascii="Arial" w:hAnsi="Arial" w:cs="Arial"/>
          <w:b/>
          <w:bCs/>
          <w:sz w:val="32"/>
          <w:szCs w:val="32"/>
        </w:rPr>
      </w:pPr>
      <w:r w:rsidRPr="00CA3891">
        <w:rPr>
          <w:rFonts w:ascii="Arial" w:hAnsi="Arial" w:cs="Arial"/>
          <w:b/>
          <w:bCs/>
          <w:sz w:val="32"/>
          <w:szCs w:val="32"/>
        </w:rPr>
        <w:lastRenderedPageBreak/>
        <w:t>FOUNDER MEMBERS</w:t>
      </w:r>
    </w:p>
    <w:p w:rsidR="00CA3891" w:rsidRDefault="00CA3891" w:rsidP="00CA3891">
      <w:pPr>
        <w:pStyle w:val="ListParagraph"/>
        <w:tabs>
          <w:tab w:val="left" w:pos="720"/>
        </w:tabs>
        <w:autoSpaceDE w:val="0"/>
        <w:autoSpaceDN w:val="0"/>
        <w:adjustRightInd w:val="0"/>
        <w:spacing w:after="0" w:line="240" w:lineRule="auto"/>
        <w:ind w:left="1080"/>
        <w:rPr>
          <w:rFonts w:ascii="Arial" w:hAnsi="Arial" w:cs="Arial"/>
          <w:bCs/>
          <w:sz w:val="24"/>
          <w:szCs w:val="24"/>
        </w:rPr>
      </w:pPr>
    </w:p>
    <w:p w:rsidR="00CA3891"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 xml:space="preserve">Engr. </w:t>
      </w:r>
      <w:r w:rsidR="00E348D3">
        <w:rPr>
          <w:rFonts w:ascii="Arial" w:hAnsi="Arial" w:cs="Arial"/>
          <w:bCs/>
          <w:sz w:val="24"/>
          <w:szCs w:val="24"/>
        </w:rPr>
        <w:t>Muhammad Dildar Ahmad</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Pr>
          <w:rFonts w:ascii="Arial" w:hAnsi="Arial" w:cs="Arial"/>
          <w:bCs/>
          <w:sz w:val="24"/>
          <w:szCs w:val="24"/>
        </w:rPr>
        <w:t>Member</w:t>
      </w:r>
    </w:p>
    <w:p w:rsidR="00CA3891" w:rsidRPr="00CA3891"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w:t>
      </w:r>
      <w:r w:rsidR="002A5A5A">
        <w:rPr>
          <w:rFonts w:ascii="Arial" w:hAnsi="Arial" w:cs="Arial"/>
          <w:bCs/>
          <w:sz w:val="24"/>
          <w:szCs w:val="24"/>
        </w:rPr>
        <w:t xml:space="preserve"> Muhammad Latif Rana</w:t>
      </w:r>
      <w:r w:rsidR="002A5A5A">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A5A5A">
        <w:rPr>
          <w:rFonts w:ascii="Arial" w:hAnsi="Arial" w:cs="Arial"/>
          <w:bCs/>
          <w:sz w:val="24"/>
          <w:szCs w:val="24"/>
        </w:rPr>
        <w:t xml:space="preserve"> Riffat Mahmood Alam</w:t>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A5A5A">
        <w:rPr>
          <w:rFonts w:ascii="Arial" w:hAnsi="Arial" w:cs="Arial"/>
          <w:bCs/>
          <w:sz w:val="24"/>
          <w:szCs w:val="24"/>
        </w:rPr>
        <w:t xml:space="preserve"> Rizwan Mirza</w:t>
      </w:r>
      <w:r w:rsidR="002A5A5A">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2A5A5A">
        <w:rPr>
          <w:rFonts w:ascii="Arial" w:hAnsi="Arial" w:cs="Arial"/>
          <w:bCs/>
          <w:sz w:val="24"/>
          <w:szCs w:val="24"/>
        </w:rPr>
        <w:t>Shaukat Gillani</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2A5A5A">
        <w:rPr>
          <w:rFonts w:ascii="Arial" w:hAnsi="Arial" w:cs="Arial"/>
          <w:bCs/>
          <w:sz w:val="24"/>
          <w:szCs w:val="24"/>
        </w:rPr>
        <w:t>Mumtaz Ul Hassan Awan</w:t>
      </w:r>
      <w:r w:rsidR="002A5A5A">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2A5A5A">
        <w:rPr>
          <w:rFonts w:ascii="Arial" w:hAnsi="Arial" w:cs="Arial"/>
          <w:bCs/>
          <w:sz w:val="24"/>
          <w:szCs w:val="24"/>
        </w:rPr>
        <w:t>Ameer Ur Rahman</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2A5A5A">
        <w:rPr>
          <w:rFonts w:ascii="Arial" w:hAnsi="Arial" w:cs="Arial"/>
          <w:bCs/>
          <w:sz w:val="24"/>
          <w:szCs w:val="24"/>
        </w:rPr>
        <w:t>Adil Nawaz</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2A5A5A">
        <w:rPr>
          <w:rFonts w:ascii="Arial" w:hAnsi="Arial" w:cs="Arial"/>
          <w:bCs/>
          <w:sz w:val="24"/>
          <w:szCs w:val="24"/>
        </w:rPr>
        <w:t>Khurshid</w:t>
      </w:r>
      <w:r w:rsidR="002A5A5A">
        <w:rPr>
          <w:rFonts w:ascii="Arial" w:hAnsi="Arial" w:cs="Arial"/>
          <w:bCs/>
          <w:sz w:val="24"/>
          <w:szCs w:val="24"/>
        </w:rPr>
        <w:tab/>
      </w:r>
      <w:r w:rsidR="002A5A5A">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 xml:space="preserve">Engr. </w:t>
      </w:r>
      <w:r w:rsidR="002A5A5A">
        <w:rPr>
          <w:rFonts w:ascii="Arial" w:hAnsi="Arial" w:cs="Arial"/>
          <w:bCs/>
          <w:sz w:val="24"/>
          <w:szCs w:val="24"/>
        </w:rPr>
        <w:t>Shabbir Ahmad</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2A5A5A"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 Mutajab</w:t>
      </w:r>
      <w:r>
        <w:rPr>
          <w:rFonts w:ascii="Arial" w:hAnsi="Arial" w:cs="Arial"/>
          <w:bCs/>
          <w:sz w:val="24"/>
          <w:szCs w:val="24"/>
        </w:rPr>
        <w:tab/>
      </w:r>
      <w:r w:rsidR="00CA3891" w:rsidRPr="001128A5">
        <w:rPr>
          <w:rFonts w:ascii="Arial" w:hAnsi="Arial" w:cs="Arial"/>
          <w:bCs/>
          <w:sz w:val="24"/>
          <w:szCs w:val="24"/>
        </w:rPr>
        <w:tab/>
      </w:r>
      <w:r w:rsidR="00CA3891" w:rsidRPr="001128A5">
        <w:rPr>
          <w:rFonts w:ascii="Arial" w:hAnsi="Arial" w:cs="Arial"/>
          <w:bCs/>
          <w:sz w:val="24"/>
          <w:szCs w:val="24"/>
        </w:rPr>
        <w:tab/>
      </w:r>
      <w:r w:rsidR="00CA3891" w:rsidRPr="001128A5">
        <w:rPr>
          <w:rFonts w:ascii="Arial" w:hAnsi="Arial" w:cs="Arial"/>
          <w:bCs/>
          <w:sz w:val="24"/>
          <w:szCs w:val="24"/>
        </w:rPr>
        <w:tab/>
      </w:r>
      <w:r w:rsidR="00CA3891">
        <w:rPr>
          <w:rFonts w:ascii="Arial" w:hAnsi="Arial" w:cs="Arial"/>
          <w:bCs/>
          <w:sz w:val="24"/>
          <w:szCs w:val="24"/>
        </w:rPr>
        <w:tab/>
      </w:r>
      <w:r w:rsidR="0093430C">
        <w:rPr>
          <w:rFonts w:ascii="Arial" w:hAnsi="Arial" w:cs="Arial"/>
          <w:bCs/>
          <w:sz w:val="24"/>
          <w:szCs w:val="24"/>
        </w:rPr>
        <w:tab/>
      </w:r>
      <w:r w:rsidR="00CA3891"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 xml:space="preserve">Engr. </w:t>
      </w:r>
      <w:r w:rsidR="002A5A5A">
        <w:rPr>
          <w:rFonts w:ascii="Arial" w:hAnsi="Arial" w:cs="Arial"/>
          <w:bCs/>
          <w:sz w:val="24"/>
          <w:szCs w:val="24"/>
        </w:rPr>
        <w:t>Aslam Gandapur</w:t>
      </w:r>
      <w:r w:rsidR="002A5A5A">
        <w:rPr>
          <w:rFonts w:ascii="Arial" w:hAnsi="Arial" w:cs="Arial"/>
          <w:bCs/>
          <w:sz w:val="24"/>
          <w:szCs w:val="24"/>
        </w:rPr>
        <w:tab/>
      </w:r>
      <w:r w:rsidR="002A5A5A">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 xml:space="preserve">Engr. </w:t>
      </w:r>
      <w:r w:rsidR="002A5A5A">
        <w:rPr>
          <w:rFonts w:ascii="Arial" w:hAnsi="Arial" w:cs="Arial"/>
          <w:bCs/>
          <w:sz w:val="24"/>
          <w:szCs w:val="24"/>
        </w:rPr>
        <w:t>Zaka Ullah Gandapur</w:t>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2A5A5A" w:rsidRDefault="00CA3891" w:rsidP="002A5A5A">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2A5A5A">
        <w:rPr>
          <w:rFonts w:ascii="Arial" w:hAnsi="Arial" w:cs="Arial"/>
          <w:bCs/>
          <w:sz w:val="24"/>
          <w:szCs w:val="24"/>
        </w:rPr>
        <w:t>Arif Khan</w:t>
      </w:r>
      <w:r w:rsidR="002A5A5A">
        <w:rPr>
          <w:rFonts w:ascii="Arial" w:hAnsi="Arial" w:cs="Arial"/>
          <w:bCs/>
          <w:sz w:val="24"/>
          <w:szCs w:val="24"/>
        </w:rPr>
        <w:tab/>
      </w:r>
      <w:r w:rsidRPr="002A5A5A">
        <w:rPr>
          <w:rFonts w:ascii="Arial" w:hAnsi="Arial" w:cs="Arial"/>
          <w:bCs/>
          <w:sz w:val="24"/>
          <w:szCs w:val="24"/>
        </w:rPr>
        <w:tab/>
      </w:r>
      <w:r w:rsidRPr="002A5A5A">
        <w:rPr>
          <w:rFonts w:ascii="Arial" w:hAnsi="Arial" w:cs="Arial"/>
          <w:bCs/>
          <w:sz w:val="24"/>
          <w:szCs w:val="24"/>
        </w:rPr>
        <w:tab/>
      </w:r>
      <w:r w:rsidRPr="002A5A5A">
        <w:rPr>
          <w:rFonts w:ascii="Arial" w:hAnsi="Arial" w:cs="Arial"/>
          <w:bCs/>
          <w:sz w:val="24"/>
          <w:szCs w:val="24"/>
        </w:rPr>
        <w:tab/>
      </w:r>
      <w:r w:rsidRPr="002A5A5A">
        <w:rPr>
          <w:rFonts w:ascii="Arial" w:hAnsi="Arial" w:cs="Arial"/>
          <w:bCs/>
          <w:sz w:val="24"/>
          <w:szCs w:val="24"/>
        </w:rPr>
        <w:tab/>
      </w:r>
      <w:r w:rsidR="0093430C">
        <w:rPr>
          <w:rFonts w:ascii="Arial" w:hAnsi="Arial" w:cs="Arial"/>
          <w:bCs/>
          <w:sz w:val="24"/>
          <w:szCs w:val="24"/>
        </w:rPr>
        <w:tab/>
      </w:r>
      <w:r w:rsidRPr="002A5A5A">
        <w:rPr>
          <w:rFonts w:ascii="Arial" w:hAnsi="Arial" w:cs="Arial"/>
          <w:bCs/>
          <w:sz w:val="24"/>
          <w:szCs w:val="24"/>
        </w:rPr>
        <w:t>Member</w:t>
      </w:r>
    </w:p>
    <w:p w:rsidR="00CA3891" w:rsidRDefault="002A5A5A"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 Shahid Rafique</w:t>
      </w:r>
      <w:r w:rsidR="00CA3891">
        <w:rPr>
          <w:rFonts w:ascii="Arial" w:hAnsi="Arial" w:cs="Arial"/>
          <w:bCs/>
          <w:sz w:val="24"/>
          <w:szCs w:val="24"/>
        </w:rPr>
        <w:tab/>
      </w:r>
      <w:r w:rsidR="00CA3891">
        <w:rPr>
          <w:rFonts w:ascii="Arial" w:hAnsi="Arial" w:cs="Arial"/>
          <w:bCs/>
          <w:sz w:val="24"/>
          <w:szCs w:val="24"/>
        </w:rPr>
        <w:tab/>
      </w:r>
      <w:r w:rsidR="00CA3891">
        <w:rPr>
          <w:rFonts w:ascii="Arial" w:hAnsi="Arial" w:cs="Arial"/>
          <w:bCs/>
          <w:sz w:val="24"/>
          <w:szCs w:val="24"/>
        </w:rPr>
        <w:tab/>
      </w:r>
      <w:r w:rsidR="00CA3891">
        <w:rPr>
          <w:rFonts w:ascii="Arial" w:hAnsi="Arial" w:cs="Arial"/>
          <w:bCs/>
          <w:sz w:val="24"/>
          <w:szCs w:val="24"/>
        </w:rPr>
        <w:tab/>
      </w:r>
      <w:r w:rsidR="0093430C">
        <w:rPr>
          <w:rFonts w:ascii="Arial" w:hAnsi="Arial" w:cs="Arial"/>
          <w:bCs/>
          <w:sz w:val="24"/>
          <w:szCs w:val="24"/>
        </w:rPr>
        <w:tab/>
      </w:r>
      <w:r w:rsidR="00CA3891">
        <w:rPr>
          <w:rFonts w:ascii="Arial" w:hAnsi="Arial" w:cs="Arial"/>
          <w:bCs/>
          <w:sz w:val="24"/>
          <w:szCs w:val="24"/>
        </w:rPr>
        <w:t>Member</w:t>
      </w:r>
    </w:p>
    <w:p w:rsidR="00CA3891" w:rsidRDefault="002A5A5A"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 Arif Sh.</w:t>
      </w:r>
      <w:r>
        <w:rPr>
          <w:rFonts w:ascii="Arial" w:hAnsi="Arial" w:cs="Arial"/>
          <w:bCs/>
          <w:sz w:val="24"/>
          <w:szCs w:val="24"/>
        </w:rPr>
        <w:tab/>
      </w:r>
      <w:r>
        <w:rPr>
          <w:rFonts w:ascii="Arial" w:hAnsi="Arial" w:cs="Arial"/>
          <w:bCs/>
          <w:sz w:val="24"/>
          <w:szCs w:val="24"/>
        </w:rPr>
        <w:tab/>
      </w:r>
      <w:r w:rsidR="00CA3891">
        <w:rPr>
          <w:rFonts w:ascii="Arial" w:hAnsi="Arial" w:cs="Arial"/>
          <w:bCs/>
          <w:sz w:val="24"/>
          <w:szCs w:val="24"/>
        </w:rPr>
        <w:t>i</w:t>
      </w:r>
      <w:r w:rsidR="00CA3891">
        <w:rPr>
          <w:rFonts w:ascii="Arial" w:hAnsi="Arial" w:cs="Arial"/>
          <w:bCs/>
          <w:sz w:val="24"/>
          <w:szCs w:val="24"/>
        </w:rPr>
        <w:tab/>
      </w:r>
      <w:r w:rsidR="00CA3891">
        <w:rPr>
          <w:rFonts w:ascii="Arial" w:hAnsi="Arial" w:cs="Arial"/>
          <w:bCs/>
          <w:sz w:val="24"/>
          <w:szCs w:val="24"/>
        </w:rPr>
        <w:tab/>
      </w:r>
      <w:r w:rsidR="00CA3891">
        <w:rPr>
          <w:rFonts w:ascii="Arial" w:hAnsi="Arial" w:cs="Arial"/>
          <w:bCs/>
          <w:sz w:val="24"/>
          <w:szCs w:val="24"/>
        </w:rPr>
        <w:tab/>
      </w:r>
      <w:r w:rsidR="00CA3891">
        <w:rPr>
          <w:rFonts w:ascii="Arial" w:hAnsi="Arial" w:cs="Arial"/>
          <w:bCs/>
          <w:sz w:val="24"/>
          <w:szCs w:val="24"/>
        </w:rPr>
        <w:tab/>
      </w:r>
      <w:r w:rsidR="0093430C">
        <w:rPr>
          <w:rFonts w:ascii="Arial" w:hAnsi="Arial" w:cs="Arial"/>
          <w:bCs/>
          <w:sz w:val="24"/>
          <w:szCs w:val="24"/>
        </w:rPr>
        <w:tab/>
      </w:r>
      <w:r w:rsidR="00CA3891">
        <w:rPr>
          <w:rFonts w:ascii="Arial" w:hAnsi="Arial" w:cs="Arial"/>
          <w:bCs/>
          <w:sz w:val="24"/>
          <w:szCs w:val="24"/>
        </w:rPr>
        <w:t>Member</w:t>
      </w:r>
    </w:p>
    <w:p w:rsidR="00CA3891" w:rsidRPr="002A5A5A" w:rsidRDefault="002A5A5A" w:rsidP="002A5A5A">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 Shahid Sohail</w:t>
      </w:r>
      <w:r>
        <w:rPr>
          <w:rFonts w:ascii="Arial" w:hAnsi="Arial" w:cs="Arial"/>
          <w:bCs/>
          <w:sz w:val="24"/>
          <w:szCs w:val="24"/>
        </w:rPr>
        <w:tab/>
      </w:r>
      <w:r>
        <w:rPr>
          <w:rFonts w:ascii="Arial" w:hAnsi="Arial" w:cs="Arial"/>
          <w:bCs/>
          <w:sz w:val="24"/>
          <w:szCs w:val="24"/>
        </w:rPr>
        <w:tab/>
      </w:r>
      <w:r w:rsidR="00CA3891" w:rsidRPr="002A5A5A">
        <w:rPr>
          <w:rFonts w:ascii="Arial" w:hAnsi="Arial" w:cs="Arial"/>
          <w:bCs/>
          <w:sz w:val="24"/>
          <w:szCs w:val="24"/>
        </w:rPr>
        <w:tab/>
      </w:r>
      <w:r w:rsidR="00CA3891" w:rsidRPr="002A5A5A">
        <w:rPr>
          <w:rFonts w:ascii="Arial" w:hAnsi="Arial" w:cs="Arial"/>
          <w:bCs/>
          <w:sz w:val="24"/>
          <w:szCs w:val="24"/>
        </w:rPr>
        <w:tab/>
      </w:r>
      <w:r w:rsidR="00CA3891" w:rsidRPr="002A5A5A">
        <w:rPr>
          <w:rFonts w:ascii="Arial" w:hAnsi="Arial" w:cs="Arial"/>
          <w:bCs/>
          <w:sz w:val="24"/>
          <w:szCs w:val="24"/>
        </w:rPr>
        <w:tab/>
      </w:r>
      <w:r w:rsidR="0093430C">
        <w:rPr>
          <w:rFonts w:ascii="Arial" w:hAnsi="Arial" w:cs="Arial"/>
          <w:bCs/>
          <w:sz w:val="24"/>
          <w:szCs w:val="24"/>
        </w:rPr>
        <w:tab/>
      </w:r>
      <w:r w:rsidR="00CA3891" w:rsidRPr="002A5A5A">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2A5A5A">
        <w:rPr>
          <w:rFonts w:ascii="Arial" w:hAnsi="Arial" w:cs="Arial"/>
          <w:bCs/>
          <w:sz w:val="24"/>
          <w:szCs w:val="24"/>
        </w:rPr>
        <w:t>Tanvir Bhatti</w:t>
      </w:r>
      <w:r w:rsidR="002A5A5A">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2A5A5A">
        <w:rPr>
          <w:rFonts w:ascii="Arial" w:hAnsi="Arial" w:cs="Arial"/>
          <w:bCs/>
          <w:sz w:val="24"/>
          <w:szCs w:val="24"/>
        </w:rPr>
        <w:t>Ch. Asif</w:t>
      </w:r>
      <w:r w:rsidR="002A5A5A">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2A5A5A">
        <w:rPr>
          <w:rFonts w:ascii="Arial" w:hAnsi="Arial" w:cs="Arial"/>
          <w:bCs/>
          <w:sz w:val="24"/>
          <w:szCs w:val="24"/>
        </w:rPr>
        <w:t>Abbas Jaffari</w:t>
      </w:r>
      <w:r w:rsidR="002A5A5A">
        <w:rPr>
          <w:rFonts w:ascii="Arial" w:hAnsi="Arial" w:cs="Arial"/>
          <w:bCs/>
          <w:sz w:val="24"/>
          <w:szCs w:val="24"/>
        </w:rPr>
        <w:tab/>
      </w:r>
      <w:r w:rsidR="002A5A5A">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2A5A5A">
        <w:rPr>
          <w:rFonts w:ascii="Arial" w:hAnsi="Arial" w:cs="Arial"/>
          <w:bCs/>
          <w:sz w:val="24"/>
          <w:szCs w:val="24"/>
        </w:rPr>
        <w:t>Delawar Shah</w:t>
      </w:r>
      <w:r w:rsidR="002A5A5A">
        <w:rPr>
          <w:rFonts w:ascii="Arial" w:hAnsi="Arial" w:cs="Arial"/>
          <w:bCs/>
          <w:sz w:val="24"/>
          <w:szCs w:val="24"/>
        </w:rPr>
        <w:tab/>
      </w:r>
      <w:r w:rsidR="002A5A5A">
        <w:rPr>
          <w:rFonts w:ascii="Arial" w:hAnsi="Arial" w:cs="Arial"/>
          <w:bCs/>
          <w:sz w:val="24"/>
          <w:szCs w:val="24"/>
        </w:rPr>
        <w:tab/>
      </w:r>
      <w:r w:rsidR="002A5A5A">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2A5A5A">
        <w:rPr>
          <w:rFonts w:ascii="Arial" w:hAnsi="Arial" w:cs="Arial"/>
          <w:bCs/>
          <w:sz w:val="24"/>
          <w:szCs w:val="24"/>
        </w:rPr>
        <w:t xml:space="preserve"> Naeem Safdar</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2A5A5A">
        <w:rPr>
          <w:rFonts w:ascii="Arial" w:hAnsi="Arial" w:cs="Arial"/>
          <w:bCs/>
          <w:sz w:val="24"/>
          <w:szCs w:val="24"/>
        </w:rPr>
        <w:t>Shahid Saleem</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2A5A5A">
        <w:rPr>
          <w:rFonts w:ascii="Arial" w:hAnsi="Arial" w:cs="Arial"/>
          <w:bCs/>
          <w:sz w:val="24"/>
          <w:szCs w:val="24"/>
        </w:rPr>
        <w:t>Mian Wazir Hussain</w:t>
      </w:r>
      <w:r w:rsidR="002A5A5A">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 xml:space="preserve">Engr. </w:t>
      </w:r>
      <w:r w:rsidR="009F3521">
        <w:rPr>
          <w:rFonts w:ascii="Arial" w:hAnsi="Arial" w:cs="Arial"/>
          <w:bCs/>
          <w:sz w:val="24"/>
          <w:szCs w:val="24"/>
        </w:rPr>
        <w:t>Capt. Asif</w:t>
      </w:r>
      <w:r w:rsidR="00222A2F">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 xml:space="preserve">Engr. </w:t>
      </w:r>
      <w:r w:rsidR="00AA04B3">
        <w:rPr>
          <w:rFonts w:ascii="Arial" w:hAnsi="Arial" w:cs="Arial"/>
          <w:bCs/>
          <w:sz w:val="24"/>
          <w:szCs w:val="24"/>
        </w:rPr>
        <w:t>Raja Tariq Nazir</w:t>
      </w:r>
      <w:r>
        <w:rPr>
          <w:rFonts w:ascii="Arial" w:hAnsi="Arial" w:cs="Arial"/>
          <w:bCs/>
          <w:sz w:val="24"/>
          <w:szCs w:val="24"/>
        </w:rPr>
        <w:t xml:space="preserve"> </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 xml:space="preserve">Engr. </w:t>
      </w:r>
      <w:r w:rsidR="00C15A54">
        <w:rPr>
          <w:rFonts w:ascii="Arial" w:hAnsi="Arial" w:cs="Arial"/>
          <w:bCs/>
          <w:sz w:val="24"/>
          <w:szCs w:val="24"/>
        </w:rPr>
        <w:t>Ahsan Elahi</w:t>
      </w:r>
      <w:r w:rsidRPr="001128A5">
        <w:rPr>
          <w:rFonts w:ascii="Arial" w:hAnsi="Arial" w:cs="Arial"/>
          <w:bCs/>
          <w:sz w:val="24"/>
          <w:szCs w:val="24"/>
        </w:rPr>
        <w:tab/>
      </w:r>
      <w:r w:rsidR="00A70084">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 xml:space="preserve">Engr. </w:t>
      </w:r>
      <w:r w:rsidR="00A70084">
        <w:rPr>
          <w:rFonts w:ascii="Arial" w:hAnsi="Arial" w:cs="Arial"/>
          <w:bCs/>
          <w:sz w:val="24"/>
          <w:szCs w:val="24"/>
        </w:rPr>
        <w:t>Sharafat Ali Sial</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6331AC">
        <w:rPr>
          <w:rFonts w:ascii="Arial" w:hAnsi="Arial" w:cs="Arial"/>
          <w:bCs/>
          <w:sz w:val="24"/>
          <w:szCs w:val="24"/>
        </w:rPr>
        <w:t>Rasool Khan Masood</w:t>
      </w:r>
      <w:r w:rsidR="00322BA2">
        <w:rPr>
          <w:rFonts w:ascii="Arial" w:hAnsi="Arial" w:cs="Arial"/>
          <w:bCs/>
          <w:sz w:val="24"/>
          <w:szCs w:val="24"/>
        </w:rPr>
        <w:tab/>
      </w:r>
      <w:r w:rsidR="00322BA2">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 xml:space="preserve">Engr. </w:t>
      </w:r>
      <w:r w:rsidR="003406F5">
        <w:rPr>
          <w:rFonts w:ascii="Arial" w:hAnsi="Arial" w:cs="Arial"/>
          <w:bCs/>
          <w:sz w:val="24"/>
          <w:szCs w:val="24"/>
        </w:rPr>
        <w:t>Ch. Guftar Anjam</w:t>
      </w:r>
      <w:r w:rsidR="00F36726">
        <w:rPr>
          <w:rFonts w:ascii="Arial" w:hAnsi="Arial" w:cs="Arial"/>
          <w:bCs/>
          <w:sz w:val="24"/>
          <w:szCs w:val="24"/>
        </w:rPr>
        <w:tab/>
      </w:r>
      <w:r w:rsidR="00F36726">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Pr>
          <w:rFonts w:ascii="Arial" w:hAnsi="Arial" w:cs="Arial"/>
          <w:bCs/>
          <w:sz w:val="24"/>
          <w:szCs w:val="24"/>
        </w:rPr>
        <w:t>Member</w:t>
      </w:r>
    </w:p>
    <w:p w:rsidR="00CA3891"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 xml:space="preserve">Engr. </w:t>
      </w:r>
      <w:r w:rsidR="00A55CB9">
        <w:rPr>
          <w:rFonts w:ascii="Arial" w:hAnsi="Arial" w:cs="Arial"/>
          <w:bCs/>
          <w:sz w:val="24"/>
          <w:szCs w:val="24"/>
        </w:rPr>
        <w:t>Nisar Ahmad Bazmi</w:t>
      </w:r>
      <w:r w:rsidR="00B74294">
        <w:rPr>
          <w:rFonts w:ascii="Arial" w:hAnsi="Arial" w:cs="Arial"/>
          <w:bCs/>
          <w:sz w:val="24"/>
          <w:szCs w:val="24"/>
        </w:rPr>
        <w:tab/>
      </w:r>
      <w:r w:rsidR="00831928">
        <w:rPr>
          <w:rFonts w:ascii="Arial" w:hAnsi="Arial" w:cs="Arial"/>
          <w:bCs/>
          <w:sz w:val="24"/>
          <w:szCs w:val="24"/>
        </w:rPr>
        <w:tab/>
      </w:r>
      <w:r w:rsidR="00831928">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Pr>
          <w:rFonts w:ascii="Arial" w:hAnsi="Arial" w:cs="Arial"/>
          <w:bCs/>
          <w:sz w:val="24"/>
          <w:szCs w:val="24"/>
        </w:rPr>
        <w:t>Member</w:t>
      </w:r>
    </w:p>
    <w:p w:rsidR="00CA3891" w:rsidRPr="00CA3891"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Times New Roman" w:hAnsi="Times New Roman"/>
          <w:bCs/>
          <w:sz w:val="24"/>
          <w:szCs w:val="24"/>
        </w:rPr>
      </w:pPr>
      <w:r w:rsidRPr="00CA3891">
        <w:rPr>
          <w:rFonts w:ascii="Arial" w:hAnsi="Arial" w:cs="Arial"/>
          <w:bCs/>
          <w:sz w:val="24"/>
          <w:szCs w:val="24"/>
        </w:rPr>
        <w:t xml:space="preserve">Engr. </w:t>
      </w:r>
      <w:r w:rsidR="00D620D3">
        <w:rPr>
          <w:rFonts w:ascii="Arial" w:hAnsi="Arial" w:cs="Arial"/>
          <w:bCs/>
          <w:sz w:val="24"/>
          <w:szCs w:val="24"/>
        </w:rPr>
        <w:t xml:space="preserve">Kahlid Rai </w:t>
      </w:r>
      <w:r w:rsidR="00D620D3">
        <w:rPr>
          <w:rFonts w:ascii="Arial" w:hAnsi="Arial" w:cs="Arial"/>
          <w:bCs/>
          <w:sz w:val="24"/>
          <w:szCs w:val="24"/>
        </w:rPr>
        <w:tab/>
      </w:r>
      <w:r w:rsidR="00D620D3">
        <w:rPr>
          <w:rFonts w:ascii="Arial" w:hAnsi="Arial" w:cs="Arial"/>
          <w:bCs/>
          <w:sz w:val="24"/>
          <w:szCs w:val="24"/>
        </w:rPr>
        <w:tab/>
      </w:r>
      <w:r w:rsidRPr="00CA3891">
        <w:rPr>
          <w:rFonts w:ascii="Arial" w:hAnsi="Arial" w:cs="Arial"/>
          <w:bCs/>
          <w:sz w:val="24"/>
          <w:szCs w:val="24"/>
        </w:rPr>
        <w:tab/>
      </w:r>
      <w:r w:rsidRPr="00CA3891">
        <w:rPr>
          <w:rFonts w:ascii="Arial" w:hAnsi="Arial" w:cs="Arial"/>
          <w:bCs/>
          <w:sz w:val="24"/>
          <w:szCs w:val="24"/>
        </w:rPr>
        <w:tab/>
      </w:r>
      <w:r w:rsidRPr="00CA3891">
        <w:rPr>
          <w:rFonts w:ascii="Arial" w:hAnsi="Arial" w:cs="Arial"/>
          <w:bCs/>
          <w:sz w:val="24"/>
          <w:szCs w:val="24"/>
        </w:rPr>
        <w:tab/>
      </w:r>
      <w:r w:rsidR="0093430C">
        <w:rPr>
          <w:rFonts w:ascii="Arial" w:hAnsi="Arial" w:cs="Arial"/>
          <w:bCs/>
          <w:sz w:val="24"/>
          <w:szCs w:val="24"/>
        </w:rPr>
        <w:tab/>
      </w:r>
      <w:r w:rsidRPr="00CA3891">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0B671E">
        <w:rPr>
          <w:rFonts w:ascii="Arial" w:hAnsi="Arial" w:cs="Arial"/>
          <w:bCs/>
          <w:sz w:val="24"/>
          <w:szCs w:val="24"/>
        </w:rPr>
        <w:t xml:space="preserve">Abdus Samad </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3061C9">
        <w:rPr>
          <w:rFonts w:ascii="Arial" w:hAnsi="Arial" w:cs="Arial"/>
          <w:bCs/>
          <w:sz w:val="24"/>
          <w:szCs w:val="24"/>
        </w:rPr>
        <w:t xml:space="preserve">Abdul Majeed Rind </w:t>
      </w:r>
      <w:r w:rsidR="003061C9">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8E023F">
        <w:rPr>
          <w:rFonts w:ascii="Arial" w:hAnsi="Arial" w:cs="Arial"/>
          <w:bCs/>
          <w:sz w:val="24"/>
          <w:szCs w:val="24"/>
        </w:rPr>
        <w:t xml:space="preserve">Shahbaz Ahmad </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C9374D">
        <w:rPr>
          <w:rFonts w:ascii="Arial" w:hAnsi="Arial" w:cs="Arial"/>
          <w:bCs/>
          <w:sz w:val="24"/>
          <w:szCs w:val="24"/>
        </w:rPr>
        <w:t>Riaz Rasheed</w:t>
      </w:r>
      <w:r w:rsidR="00C9374D">
        <w:rPr>
          <w:rFonts w:ascii="Arial" w:hAnsi="Arial" w:cs="Arial"/>
          <w:bCs/>
          <w:sz w:val="24"/>
          <w:szCs w:val="24"/>
        </w:rPr>
        <w:tab/>
      </w:r>
      <w:r w:rsidR="00C9374D">
        <w:rPr>
          <w:rFonts w:ascii="Arial" w:hAnsi="Arial" w:cs="Arial"/>
          <w:bCs/>
          <w:sz w:val="24"/>
          <w:szCs w:val="24"/>
        </w:rPr>
        <w:tab/>
      </w:r>
      <w:r w:rsidR="00C9374D">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2A221C">
        <w:rPr>
          <w:rFonts w:ascii="Arial" w:hAnsi="Arial" w:cs="Arial"/>
          <w:bCs/>
          <w:sz w:val="24"/>
          <w:szCs w:val="24"/>
        </w:rPr>
        <w:t>Makhdoom Asif</w:t>
      </w:r>
      <w:r w:rsidR="0036093C">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810DF0">
        <w:rPr>
          <w:rFonts w:ascii="Arial" w:hAnsi="Arial" w:cs="Arial"/>
          <w:bCs/>
          <w:sz w:val="24"/>
          <w:szCs w:val="24"/>
        </w:rPr>
        <w:t xml:space="preserve">Malik Saeed </w:t>
      </w:r>
      <w:r w:rsidR="00810DF0">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810DF0">
        <w:rPr>
          <w:rFonts w:ascii="Arial" w:hAnsi="Arial" w:cs="Arial"/>
          <w:bCs/>
          <w:sz w:val="24"/>
          <w:szCs w:val="24"/>
        </w:rPr>
        <w:t>Sheikh Wazeer</w:t>
      </w:r>
      <w:r w:rsidR="00810DF0">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 xml:space="preserve">Engr. </w:t>
      </w:r>
      <w:r w:rsidR="00D32F13">
        <w:rPr>
          <w:rFonts w:ascii="Arial" w:hAnsi="Arial" w:cs="Arial"/>
          <w:bCs/>
          <w:sz w:val="24"/>
          <w:szCs w:val="24"/>
        </w:rPr>
        <w:t xml:space="preserve">Ch. Arshad </w:t>
      </w:r>
      <w:r>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 xml:space="preserve">Engr. </w:t>
      </w:r>
      <w:r w:rsidR="0093452F">
        <w:rPr>
          <w:rFonts w:ascii="Arial" w:hAnsi="Arial" w:cs="Arial"/>
          <w:bCs/>
          <w:sz w:val="24"/>
          <w:szCs w:val="24"/>
        </w:rPr>
        <w:t>Malik Abdul Ghafoor</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 xml:space="preserve">Engr. </w:t>
      </w:r>
      <w:r w:rsidR="004F7E5E">
        <w:rPr>
          <w:rFonts w:ascii="Arial" w:hAnsi="Arial" w:cs="Arial"/>
          <w:bCs/>
          <w:sz w:val="24"/>
          <w:szCs w:val="24"/>
        </w:rPr>
        <w:t>Bilal Asghar</w:t>
      </w:r>
      <w:r w:rsidR="004F7E5E">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 xml:space="preserve">Engr. </w:t>
      </w:r>
      <w:r w:rsidR="00150BBA">
        <w:rPr>
          <w:rFonts w:ascii="Arial" w:hAnsi="Arial" w:cs="Arial"/>
          <w:bCs/>
          <w:sz w:val="24"/>
          <w:szCs w:val="24"/>
        </w:rPr>
        <w:t>Iftikhar Ajmal</w:t>
      </w:r>
      <w:r w:rsidR="00150BBA">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Pr>
          <w:rFonts w:ascii="Arial" w:hAnsi="Arial" w:cs="Arial"/>
          <w:bCs/>
          <w:sz w:val="24"/>
          <w:szCs w:val="24"/>
        </w:rPr>
        <w:t xml:space="preserve"> </w:t>
      </w:r>
      <w:r w:rsidR="006378B1">
        <w:rPr>
          <w:rFonts w:ascii="Arial" w:hAnsi="Arial" w:cs="Arial"/>
          <w:bCs/>
          <w:sz w:val="24"/>
          <w:szCs w:val="24"/>
        </w:rPr>
        <w:t>Anwar Tarar</w:t>
      </w:r>
      <w:r w:rsidR="006378B1">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CA3891" w:rsidRDefault="00CA3891" w:rsidP="00CA3891">
      <w:pPr>
        <w:pStyle w:val="ListParagraph"/>
        <w:autoSpaceDE w:val="0"/>
        <w:autoSpaceDN w:val="0"/>
        <w:adjustRightInd w:val="0"/>
        <w:spacing w:after="0" w:line="240" w:lineRule="auto"/>
        <w:ind w:left="0"/>
        <w:rPr>
          <w:rFonts w:ascii="Arial" w:hAnsi="Arial" w:cs="Arial"/>
          <w:b/>
          <w:bCs/>
          <w:sz w:val="32"/>
          <w:szCs w:val="32"/>
        </w:rPr>
      </w:pPr>
      <w:r w:rsidRPr="00CA3891">
        <w:rPr>
          <w:rFonts w:ascii="Arial" w:hAnsi="Arial" w:cs="Arial"/>
          <w:b/>
          <w:bCs/>
          <w:sz w:val="32"/>
          <w:szCs w:val="32"/>
        </w:rPr>
        <w:lastRenderedPageBreak/>
        <w:t>FOUNDER MEMBERS</w:t>
      </w:r>
    </w:p>
    <w:p w:rsidR="00CA3891" w:rsidRDefault="00CA3891" w:rsidP="00CA3891">
      <w:pPr>
        <w:pStyle w:val="ListParagraph"/>
        <w:tabs>
          <w:tab w:val="left" w:pos="720"/>
        </w:tabs>
        <w:autoSpaceDE w:val="0"/>
        <w:autoSpaceDN w:val="0"/>
        <w:adjustRightInd w:val="0"/>
        <w:spacing w:after="0" w:line="240" w:lineRule="auto"/>
        <w:ind w:left="1080"/>
        <w:rPr>
          <w:rFonts w:ascii="Arial" w:hAnsi="Arial" w:cs="Arial"/>
          <w:bCs/>
          <w:sz w:val="24"/>
          <w:szCs w:val="24"/>
        </w:rPr>
      </w:pPr>
    </w:p>
    <w:p w:rsidR="00CA3891"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w:t>
      </w:r>
      <w:r w:rsidR="00C02640">
        <w:rPr>
          <w:rFonts w:ascii="Arial" w:hAnsi="Arial" w:cs="Arial"/>
          <w:bCs/>
          <w:sz w:val="24"/>
          <w:szCs w:val="24"/>
        </w:rPr>
        <w:t xml:space="preserve"> Malik Nawaz</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Pr>
          <w:rFonts w:ascii="Arial" w:hAnsi="Arial" w:cs="Arial"/>
          <w:bCs/>
          <w:sz w:val="24"/>
          <w:szCs w:val="24"/>
        </w:rPr>
        <w:t>Member</w:t>
      </w:r>
    </w:p>
    <w:p w:rsidR="00CA3891"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w:t>
      </w:r>
      <w:r w:rsidR="00C02640">
        <w:rPr>
          <w:rFonts w:ascii="Arial" w:hAnsi="Arial" w:cs="Arial"/>
          <w:bCs/>
          <w:sz w:val="24"/>
          <w:szCs w:val="24"/>
        </w:rPr>
        <w:t xml:space="preserve"> Imran Sadiq</w:t>
      </w:r>
      <w:r w:rsidR="00C02640">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Pr>
          <w:rFonts w:ascii="Arial" w:hAnsi="Arial" w:cs="Arial"/>
          <w:bCs/>
          <w:sz w:val="24"/>
          <w:szCs w:val="24"/>
        </w:rPr>
        <w:t>Member</w:t>
      </w:r>
    </w:p>
    <w:p w:rsidR="00CA3891" w:rsidRPr="00CA3891"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w:t>
      </w:r>
      <w:r w:rsidR="00C02640">
        <w:rPr>
          <w:rFonts w:ascii="Arial" w:hAnsi="Arial" w:cs="Arial"/>
          <w:bCs/>
          <w:sz w:val="24"/>
          <w:szCs w:val="24"/>
        </w:rPr>
        <w:t xml:space="preserve"> Khalid Rasheed</w:t>
      </w:r>
      <w:r w:rsidR="00C02640">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C02640">
        <w:rPr>
          <w:rFonts w:ascii="Arial" w:hAnsi="Arial" w:cs="Arial"/>
          <w:bCs/>
          <w:sz w:val="24"/>
          <w:szCs w:val="24"/>
        </w:rPr>
        <w:t xml:space="preserve"> Raza Haider</w:t>
      </w:r>
      <w:r w:rsidR="00C02640">
        <w:rPr>
          <w:rFonts w:ascii="Arial" w:hAnsi="Arial" w:cs="Arial"/>
          <w:bCs/>
          <w:sz w:val="24"/>
          <w:szCs w:val="24"/>
        </w:rPr>
        <w:tab/>
      </w:r>
      <w:r w:rsidR="00C02640">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C02640">
        <w:rPr>
          <w:rFonts w:ascii="Arial" w:hAnsi="Arial" w:cs="Arial"/>
          <w:bCs/>
          <w:sz w:val="24"/>
          <w:szCs w:val="24"/>
        </w:rPr>
        <w:t xml:space="preserve"> Shahid Sarfraz</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C02640">
        <w:rPr>
          <w:rFonts w:ascii="Arial" w:hAnsi="Arial" w:cs="Arial"/>
          <w:bCs/>
          <w:sz w:val="24"/>
          <w:szCs w:val="24"/>
        </w:rPr>
        <w:t xml:space="preserve"> Masood Ikram</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C02640">
        <w:rPr>
          <w:rFonts w:ascii="Arial" w:hAnsi="Arial" w:cs="Arial"/>
          <w:bCs/>
          <w:sz w:val="24"/>
          <w:szCs w:val="24"/>
        </w:rPr>
        <w:t xml:space="preserve"> M. Akram</w:t>
      </w:r>
      <w:r w:rsidR="00C02640">
        <w:rPr>
          <w:rFonts w:ascii="Arial" w:hAnsi="Arial" w:cs="Arial"/>
          <w:bCs/>
          <w:sz w:val="24"/>
          <w:szCs w:val="24"/>
        </w:rPr>
        <w:tab/>
      </w:r>
      <w:r w:rsidR="00C02640">
        <w:rPr>
          <w:rFonts w:ascii="Arial" w:hAnsi="Arial" w:cs="Arial"/>
          <w:bCs/>
          <w:sz w:val="24"/>
          <w:szCs w:val="24"/>
        </w:rPr>
        <w:tab/>
      </w:r>
      <w:r w:rsidR="00C02640">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C02640">
        <w:rPr>
          <w:rFonts w:ascii="Arial" w:hAnsi="Arial" w:cs="Arial"/>
          <w:bCs/>
          <w:sz w:val="24"/>
          <w:szCs w:val="24"/>
        </w:rPr>
        <w:t xml:space="preserve"> Mudassar Ali</w:t>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C02640">
        <w:rPr>
          <w:rFonts w:ascii="Arial" w:hAnsi="Arial" w:cs="Arial"/>
          <w:bCs/>
          <w:sz w:val="24"/>
          <w:szCs w:val="24"/>
        </w:rPr>
        <w:t xml:space="preserve"> Sh. Mohd. Jahangir</w:t>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C02640">
        <w:rPr>
          <w:rFonts w:ascii="Arial" w:hAnsi="Arial" w:cs="Arial"/>
          <w:bCs/>
          <w:sz w:val="24"/>
          <w:szCs w:val="24"/>
        </w:rPr>
        <w:t xml:space="preserve"> Jawed Anwar Sindhu</w:t>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5F072F">
        <w:rPr>
          <w:rFonts w:ascii="Arial" w:hAnsi="Arial" w:cs="Arial"/>
          <w:bCs/>
          <w:sz w:val="24"/>
          <w:szCs w:val="24"/>
        </w:rPr>
        <w:t xml:space="preserve"> Ahsan Sahi</w:t>
      </w:r>
      <w:r w:rsidR="005F072F">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5F072F">
        <w:rPr>
          <w:rFonts w:ascii="Arial" w:hAnsi="Arial" w:cs="Arial"/>
          <w:bCs/>
          <w:sz w:val="24"/>
          <w:szCs w:val="24"/>
        </w:rPr>
        <w:t xml:space="preserve"> Faisal Marth</w:t>
      </w:r>
      <w:r w:rsidR="005F072F">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w:t>
      </w:r>
      <w:r w:rsidR="005F072F">
        <w:rPr>
          <w:rFonts w:ascii="Arial" w:hAnsi="Arial" w:cs="Arial"/>
          <w:bCs/>
          <w:sz w:val="24"/>
          <w:szCs w:val="24"/>
        </w:rPr>
        <w:t xml:space="preserve"> Salim Shah</w:t>
      </w:r>
      <w:r w:rsidR="005F072F">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Pr="001128A5"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w:t>
      </w:r>
      <w:r w:rsidR="005F072F">
        <w:rPr>
          <w:rFonts w:ascii="Arial" w:hAnsi="Arial" w:cs="Arial"/>
          <w:bCs/>
          <w:sz w:val="24"/>
          <w:szCs w:val="24"/>
        </w:rPr>
        <w:t xml:space="preserve"> Nazar Mohammad Dab</w:t>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sidRPr="001128A5">
        <w:rPr>
          <w:rFonts w:ascii="Arial" w:hAnsi="Arial" w:cs="Arial"/>
          <w:bCs/>
          <w:sz w:val="24"/>
          <w:szCs w:val="24"/>
        </w:rPr>
        <w:t>Engr.</w:t>
      </w:r>
      <w:r w:rsidR="005F072F">
        <w:rPr>
          <w:rFonts w:ascii="Arial" w:hAnsi="Arial" w:cs="Arial"/>
          <w:bCs/>
          <w:sz w:val="24"/>
          <w:szCs w:val="24"/>
        </w:rPr>
        <w:t xml:space="preserve"> Imran Abbasi</w:t>
      </w:r>
      <w:r w:rsidR="005F072F">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sidRPr="001128A5">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sidRPr="001128A5">
        <w:rPr>
          <w:rFonts w:ascii="Arial" w:hAnsi="Arial" w:cs="Arial"/>
          <w:bCs/>
          <w:sz w:val="24"/>
          <w:szCs w:val="24"/>
        </w:rPr>
        <w:t>Member</w:t>
      </w:r>
    </w:p>
    <w:p w:rsidR="00CA3891" w:rsidRDefault="00CA3891" w:rsidP="00CA3891">
      <w:pPr>
        <w:pStyle w:val="ListParagraph"/>
        <w:numPr>
          <w:ilvl w:val="0"/>
          <w:numId w:val="15"/>
        </w:numPr>
        <w:tabs>
          <w:tab w:val="left" w:pos="720"/>
        </w:tabs>
        <w:autoSpaceDE w:val="0"/>
        <w:autoSpaceDN w:val="0"/>
        <w:adjustRightInd w:val="0"/>
        <w:spacing w:after="0" w:line="240" w:lineRule="auto"/>
        <w:ind w:hanging="1080"/>
        <w:rPr>
          <w:rFonts w:ascii="Arial" w:hAnsi="Arial" w:cs="Arial"/>
          <w:bCs/>
          <w:sz w:val="24"/>
          <w:szCs w:val="24"/>
        </w:rPr>
      </w:pPr>
      <w:r>
        <w:rPr>
          <w:rFonts w:ascii="Arial" w:hAnsi="Arial" w:cs="Arial"/>
          <w:bCs/>
          <w:sz w:val="24"/>
          <w:szCs w:val="24"/>
        </w:rPr>
        <w:t>Engr.</w:t>
      </w:r>
      <w:r w:rsidR="005F072F">
        <w:rPr>
          <w:rFonts w:ascii="Arial" w:hAnsi="Arial" w:cs="Arial"/>
          <w:bCs/>
          <w:sz w:val="24"/>
          <w:szCs w:val="24"/>
        </w:rPr>
        <w:t xml:space="preserve"> Syed Hammad Bukhari</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3430C">
        <w:rPr>
          <w:rFonts w:ascii="Arial" w:hAnsi="Arial" w:cs="Arial"/>
          <w:bCs/>
          <w:sz w:val="24"/>
          <w:szCs w:val="24"/>
        </w:rPr>
        <w:tab/>
      </w:r>
      <w:r>
        <w:rPr>
          <w:rFonts w:ascii="Arial" w:hAnsi="Arial" w:cs="Arial"/>
          <w:bCs/>
          <w:sz w:val="24"/>
          <w:szCs w:val="24"/>
        </w:rPr>
        <w:t>Member</w:t>
      </w:r>
    </w:p>
    <w:p w:rsidR="00CA3891" w:rsidRDefault="00CA3891" w:rsidP="00CA3891">
      <w:pPr>
        <w:autoSpaceDE w:val="0"/>
        <w:autoSpaceDN w:val="0"/>
        <w:adjustRightInd w:val="0"/>
        <w:spacing w:after="0" w:line="240" w:lineRule="auto"/>
        <w:rPr>
          <w:rFonts w:ascii="Times New Roman" w:hAnsi="Times New Roman"/>
          <w:bCs/>
          <w:sz w:val="24"/>
          <w:szCs w:val="24"/>
        </w:rPr>
      </w:pPr>
    </w:p>
    <w:p w:rsidR="001128A5" w:rsidRDefault="001128A5" w:rsidP="001128A5">
      <w:pPr>
        <w:autoSpaceDE w:val="0"/>
        <w:autoSpaceDN w:val="0"/>
        <w:adjustRightInd w:val="0"/>
        <w:spacing w:after="0" w:line="240" w:lineRule="auto"/>
        <w:rPr>
          <w:rFonts w:ascii="Times New Roman" w:hAnsi="Times New Roman"/>
          <w:bCs/>
          <w:sz w:val="24"/>
          <w:szCs w:val="24"/>
        </w:rPr>
      </w:pPr>
    </w:p>
    <w:p w:rsidR="00225258" w:rsidRDefault="00225258" w:rsidP="001128A5">
      <w:pPr>
        <w:autoSpaceDE w:val="0"/>
        <w:autoSpaceDN w:val="0"/>
        <w:adjustRightInd w:val="0"/>
        <w:spacing w:after="0" w:line="240" w:lineRule="auto"/>
        <w:rPr>
          <w:rFonts w:ascii="Times New Roman" w:hAnsi="Times New Roman"/>
          <w:bCs/>
          <w:sz w:val="24"/>
          <w:szCs w:val="24"/>
        </w:rPr>
      </w:pPr>
    </w:p>
    <w:p w:rsidR="00225258" w:rsidRDefault="00225258">
      <w:pPr>
        <w:spacing w:after="0" w:line="240" w:lineRule="auto"/>
        <w:rPr>
          <w:rFonts w:ascii="Times New Roman" w:hAnsi="Times New Roman"/>
          <w:bCs/>
          <w:sz w:val="24"/>
          <w:szCs w:val="24"/>
        </w:rPr>
      </w:pPr>
      <w:r>
        <w:rPr>
          <w:rFonts w:ascii="Times New Roman" w:hAnsi="Times New Roman"/>
          <w:bCs/>
          <w:sz w:val="24"/>
          <w:szCs w:val="24"/>
        </w:rPr>
        <w:br w:type="page"/>
      </w:r>
    </w:p>
    <w:p w:rsidR="00AA5F13" w:rsidRDefault="00AA5F13" w:rsidP="00225258">
      <w:pPr>
        <w:autoSpaceDE w:val="0"/>
        <w:autoSpaceDN w:val="0"/>
        <w:adjustRightInd w:val="0"/>
        <w:spacing w:after="0" w:line="240" w:lineRule="auto"/>
        <w:rPr>
          <w:rFonts w:ascii="Arial" w:hAnsi="Arial" w:cs="Arial"/>
          <w:b/>
          <w:bCs/>
          <w:sz w:val="32"/>
          <w:szCs w:val="32"/>
        </w:rPr>
      </w:pPr>
    </w:p>
    <w:p w:rsidR="00225258" w:rsidRPr="008E1849" w:rsidRDefault="00225258" w:rsidP="00225258">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MEMBERS OF AD-HOC CORE COMMITTEE</w:t>
      </w:r>
    </w:p>
    <w:p w:rsidR="00225258" w:rsidRDefault="00225258" w:rsidP="00225258">
      <w:pPr>
        <w:autoSpaceDE w:val="0"/>
        <w:autoSpaceDN w:val="0"/>
        <w:adjustRightInd w:val="0"/>
        <w:spacing w:after="0" w:line="240" w:lineRule="auto"/>
        <w:jc w:val="center"/>
        <w:rPr>
          <w:rFonts w:ascii="Cambria,Bold" w:hAnsi="Cambria,Bold" w:cs="Cambria,Bold"/>
          <w:b/>
          <w:bCs/>
          <w:sz w:val="28"/>
          <w:szCs w:val="28"/>
          <w:u w:val="single"/>
        </w:rPr>
      </w:pP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Jawed Salim Qureshi</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Pr>
          <w:rFonts w:ascii="Arial" w:hAnsi="Arial" w:cs="Arial"/>
          <w:bCs/>
          <w:sz w:val="24"/>
          <w:szCs w:val="24"/>
        </w:rPr>
        <w:tab/>
        <w:t>President</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 xml:space="preserve">Engr. Malik Saleem Ullah </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Secretary General</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Rana Muhammad Ajmal Khan</w:t>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Secretary Finance</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Amir Zamir Ahmed Khan</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Muhammad Afzal Goraya</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Dr. Bakht Bahadar Rana</w:t>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ab/>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Rehman Maqbool</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Tahir Sultan</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Dr. Ali Sajid</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Arshad Chughtai</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ab/>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Agha Nazim Ali</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Muhammad Sadiq</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Khalid Pervez Butt</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Arshad Majeed Bhatti</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Mian Abdul Haque</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Khalid Zia Cheema</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Rashid Hameed</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Prof. Dr. Suhail Aftab Qureshi</w:t>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Azher Pasha</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Khalid Bashir</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Muhammad Arif Sheikh</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Imran Sadiq</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 xml:space="preserve">Engr. Rehmat Ullah </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Arbab Khuda Dad</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Najam Gillani</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Abid Awan</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Pr="00723F6B" w:rsidRDefault="00723F6B" w:rsidP="00723F6B">
      <w:pPr>
        <w:pStyle w:val="ListParagraph"/>
        <w:numPr>
          <w:ilvl w:val="0"/>
          <w:numId w:val="29"/>
        </w:numPr>
        <w:tabs>
          <w:tab w:val="left" w:pos="540"/>
          <w:tab w:val="left" w:pos="720"/>
        </w:tabs>
        <w:autoSpaceDE w:val="0"/>
        <w:autoSpaceDN w:val="0"/>
        <w:adjustRightInd w:val="0"/>
        <w:spacing w:after="0" w:line="240" w:lineRule="auto"/>
        <w:ind w:hanging="720"/>
        <w:rPr>
          <w:rFonts w:ascii="Arial" w:hAnsi="Arial" w:cs="Arial"/>
          <w:bCs/>
          <w:sz w:val="24"/>
          <w:szCs w:val="24"/>
        </w:rPr>
      </w:pPr>
      <w:r w:rsidRPr="00723F6B">
        <w:rPr>
          <w:rFonts w:ascii="Arial" w:hAnsi="Arial" w:cs="Arial"/>
          <w:bCs/>
          <w:sz w:val="24"/>
          <w:szCs w:val="24"/>
        </w:rPr>
        <w:t>Engr. Shahid Latif</w:t>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Pr="00723F6B">
        <w:rPr>
          <w:rFonts w:ascii="Arial" w:hAnsi="Arial" w:cs="Arial"/>
          <w:bCs/>
          <w:sz w:val="24"/>
          <w:szCs w:val="24"/>
        </w:rPr>
        <w:tab/>
      </w:r>
      <w:r w:rsidR="000B3917">
        <w:rPr>
          <w:rFonts w:ascii="Arial" w:hAnsi="Arial" w:cs="Arial"/>
          <w:bCs/>
          <w:sz w:val="24"/>
          <w:szCs w:val="24"/>
        </w:rPr>
        <w:tab/>
      </w:r>
      <w:r w:rsidRPr="00723F6B">
        <w:rPr>
          <w:rFonts w:ascii="Arial" w:hAnsi="Arial" w:cs="Arial"/>
          <w:bCs/>
          <w:sz w:val="24"/>
          <w:szCs w:val="24"/>
        </w:rPr>
        <w:t>Member</w:t>
      </w:r>
    </w:p>
    <w:p w:rsidR="00723F6B" w:rsidRDefault="00723F6B" w:rsidP="00723F6B">
      <w:pPr>
        <w:autoSpaceDE w:val="0"/>
        <w:autoSpaceDN w:val="0"/>
        <w:adjustRightInd w:val="0"/>
        <w:spacing w:after="0" w:line="240" w:lineRule="auto"/>
        <w:rPr>
          <w:rFonts w:ascii="Times New Roman" w:hAnsi="Times New Roman"/>
          <w:bCs/>
          <w:sz w:val="24"/>
          <w:szCs w:val="24"/>
        </w:rPr>
      </w:pPr>
    </w:p>
    <w:p w:rsidR="001128A5" w:rsidRDefault="001128A5" w:rsidP="001128A5">
      <w:pPr>
        <w:autoSpaceDE w:val="0"/>
        <w:autoSpaceDN w:val="0"/>
        <w:adjustRightInd w:val="0"/>
        <w:spacing w:after="0" w:line="240" w:lineRule="auto"/>
        <w:rPr>
          <w:rFonts w:ascii="Times New Roman" w:hAnsi="Times New Roman"/>
          <w:bCs/>
          <w:sz w:val="24"/>
          <w:szCs w:val="24"/>
        </w:rPr>
      </w:pPr>
    </w:p>
    <w:p w:rsidR="00723F6B" w:rsidRDefault="00723F6B" w:rsidP="001128A5">
      <w:pPr>
        <w:autoSpaceDE w:val="0"/>
        <w:autoSpaceDN w:val="0"/>
        <w:adjustRightInd w:val="0"/>
        <w:spacing w:after="0" w:line="240" w:lineRule="auto"/>
        <w:rPr>
          <w:rFonts w:ascii="Times New Roman" w:hAnsi="Times New Roman"/>
          <w:bCs/>
          <w:sz w:val="24"/>
          <w:szCs w:val="24"/>
        </w:rPr>
      </w:pPr>
    </w:p>
    <w:p w:rsidR="00723F6B" w:rsidRDefault="00723F6B" w:rsidP="001128A5">
      <w:pPr>
        <w:autoSpaceDE w:val="0"/>
        <w:autoSpaceDN w:val="0"/>
        <w:adjustRightInd w:val="0"/>
        <w:spacing w:after="0" w:line="240" w:lineRule="auto"/>
        <w:rPr>
          <w:rFonts w:ascii="Times New Roman" w:hAnsi="Times New Roman"/>
          <w:bCs/>
          <w:sz w:val="24"/>
          <w:szCs w:val="24"/>
        </w:rPr>
      </w:pPr>
    </w:p>
    <w:p w:rsidR="00723F6B" w:rsidRDefault="00723F6B" w:rsidP="001128A5">
      <w:pPr>
        <w:autoSpaceDE w:val="0"/>
        <w:autoSpaceDN w:val="0"/>
        <w:adjustRightInd w:val="0"/>
        <w:spacing w:after="0" w:line="240" w:lineRule="auto"/>
        <w:rPr>
          <w:rFonts w:ascii="Times New Roman" w:hAnsi="Times New Roman"/>
          <w:bCs/>
          <w:sz w:val="24"/>
          <w:szCs w:val="24"/>
        </w:rPr>
      </w:pPr>
    </w:p>
    <w:p w:rsidR="00723F6B" w:rsidRDefault="00723F6B" w:rsidP="001128A5">
      <w:pPr>
        <w:autoSpaceDE w:val="0"/>
        <w:autoSpaceDN w:val="0"/>
        <w:adjustRightInd w:val="0"/>
        <w:spacing w:after="0" w:line="240" w:lineRule="auto"/>
        <w:rPr>
          <w:rFonts w:ascii="Times New Roman" w:hAnsi="Times New Roman"/>
          <w:bCs/>
          <w:sz w:val="24"/>
          <w:szCs w:val="24"/>
        </w:rPr>
      </w:pPr>
    </w:p>
    <w:p w:rsidR="00723F6B" w:rsidRDefault="00723F6B" w:rsidP="001128A5">
      <w:pPr>
        <w:autoSpaceDE w:val="0"/>
        <w:autoSpaceDN w:val="0"/>
        <w:adjustRightInd w:val="0"/>
        <w:spacing w:after="0" w:line="240" w:lineRule="auto"/>
        <w:rPr>
          <w:rFonts w:ascii="Times New Roman" w:hAnsi="Times New Roman"/>
          <w:bCs/>
          <w:sz w:val="24"/>
          <w:szCs w:val="24"/>
        </w:rPr>
      </w:pPr>
    </w:p>
    <w:p w:rsidR="00723F6B" w:rsidRDefault="00723F6B" w:rsidP="001128A5">
      <w:pPr>
        <w:autoSpaceDE w:val="0"/>
        <w:autoSpaceDN w:val="0"/>
        <w:adjustRightInd w:val="0"/>
        <w:spacing w:after="0" w:line="240" w:lineRule="auto"/>
        <w:rPr>
          <w:rFonts w:ascii="Times New Roman" w:hAnsi="Times New Roman"/>
          <w:bCs/>
          <w:sz w:val="24"/>
          <w:szCs w:val="24"/>
        </w:rPr>
      </w:pPr>
    </w:p>
    <w:p w:rsidR="00723F6B" w:rsidRDefault="00723F6B" w:rsidP="001128A5">
      <w:pPr>
        <w:autoSpaceDE w:val="0"/>
        <w:autoSpaceDN w:val="0"/>
        <w:adjustRightInd w:val="0"/>
        <w:spacing w:after="0" w:line="240" w:lineRule="auto"/>
        <w:rPr>
          <w:rFonts w:ascii="Times New Roman" w:hAnsi="Times New Roman"/>
          <w:bCs/>
          <w:sz w:val="24"/>
          <w:szCs w:val="24"/>
        </w:rPr>
      </w:pPr>
    </w:p>
    <w:p w:rsidR="00723F6B" w:rsidRDefault="00723F6B" w:rsidP="001128A5">
      <w:pPr>
        <w:autoSpaceDE w:val="0"/>
        <w:autoSpaceDN w:val="0"/>
        <w:adjustRightInd w:val="0"/>
        <w:spacing w:after="0" w:line="240" w:lineRule="auto"/>
        <w:rPr>
          <w:rFonts w:ascii="Times New Roman" w:hAnsi="Times New Roman"/>
          <w:bCs/>
          <w:sz w:val="24"/>
          <w:szCs w:val="24"/>
        </w:rPr>
      </w:pPr>
    </w:p>
    <w:p w:rsidR="00723F6B" w:rsidRDefault="00723F6B" w:rsidP="001128A5">
      <w:pPr>
        <w:autoSpaceDE w:val="0"/>
        <w:autoSpaceDN w:val="0"/>
        <w:adjustRightInd w:val="0"/>
        <w:spacing w:after="0" w:line="240" w:lineRule="auto"/>
        <w:rPr>
          <w:rFonts w:ascii="Times New Roman" w:hAnsi="Times New Roman"/>
          <w:bCs/>
          <w:sz w:val="24"/>
          <w:szCs w:val="24"/>
        </w:rPr>
      </w:pPr>
    </w:p>
    <w:p w:rsidR="00225258" w:rsidRDefault="00225258" w:rsidP="001128A5">
      <w:pPr>
        <w:autoSpaceDE w:val="0"/>
        <w:autoSpaceDN w:val="0"/>
        <w:adjustRightInd w:val="0"/>
        <w:spacing w:after="0" w:line="240" w:lineRule="auto"/>
        <w:rPr>
          <w:rFonts w:ascii="Times New Roman" w:hAnsi="Times New Roman"/>
          <w:bCs/>
          <w:sz w:val="24"/>
          <w:szCs w:val="24"/>
        </w:rPr>
      </w:pPr>
    </w:p>
    <w:p w:rsidR="00225258" w:rsidRDefault="00225258" w:rsidP="001128A5">
      <w:pPr>
        <w:autoSpaceDE w:val="0"/>
        <w:autoSpaceDN w:val="0"/>
        <w:adjustRightInd w:val="0"/>
        <w:spacing w:after="0" w:line="240" w:lineRule="auto"/>
        <w:rPr>
          <w:rFonts w:ascii="Times New Roman" w:hAnsi="Times New Roman"/>
          <w:bCs/>
          <w:sz w:val="24"/>
          <w:szCs w:val="24"/>
        </w:rPr>
      </w:pPr>
    </w:p>
    <w:p w:rsidR="001128A5" w:rsidRDefault="001128A5" w:rsidP="001128A5">
      <w:pPr>
        <w:autoSpaceDE w:val="0"/>
        <w:autoSpaceDN w:val="0"/>
        <w:adjustRightInd w:val="0"/>
        <w:spacing w:after="0" w:line="240" w:lineRule="auto"/>
        <w:rPr>
          <w:rFonts w:ascii="Times New Roman" w:hAnsi="Times New Roman"/>
          <w:bCs/>
          <w:sz w:val="24"/>
          <w:szCs w:val="24"/>
        </w:rPr>
      </w:pPr>
    </w:p>
    <w:p w:rsidR="0002261B" w:rsidRDefault="0002261B" w:rsidP="001128A5">
      <w:pPr>
        <w:autoSpaceDE w:val="0"/>
        <w:autoSpaceDN w:val="0"/>
        <w:adjustRightInd w:val="0"/>
        <w:spacing w:after="0" w:line="240" w:lineRule="auto"/>
        <w:rPr>
          <w:rFonts w:ascii="Times New Roman" w:hAnsi="Times New Roman"/>
          <w:bCs/>
          <w:sz w:val="24"/>
          <w:szCs w:val="24"/>
        </w:rPr>
      </w:pPr>
    </w:p>
    <w:p w:rsidR="001128A5" w:rsidRDefault="001128A5" w:rsidP="001128A5">
      <w:pPr>
        <w:autoSpaceDE w:val="0"/>
        <w:autoSpaceDN w:val="0"/>
        <w:adjustRightInd w:val="0"/>
        <w:spacing w:after="0" w:line="240" w:lineRule="auto"/>
        <w:rPr>
          <w:rFonts w:ascii="Times New Roman" w:hAnsi="Times New Roman"/>
          <w:bCs/>
          <w:sz w:val="24"/>
          <w:szCs w:val="24"/>
        </w:rPr>
      </w:pPr>
    </w:p>
    <w:p w:rsidR="001128A5" w:rsidRPr="007C34F0" w:rsidRDefault="001128A5" w:rsidP="0002261B">
      <w:pPr>
        <w:tabs>
          <w:tab w:val="left" w:pos="90"/>
        </w:tabs>
        <w:autoSpaceDE w:val="0"/>
        <w:autoSpaceDN w:val="0"/>
        <w:adjustRightInd w:val="0"/>
        <w:spacing w:after="0" w:line="240" w:lineRule="auto"/>
        <w:rPr>
          <w:rFonts w:ascii="Arial" w:hAnsi="Arial" w:cs="Arial"/>
          <w:sz w:val="30"/>
          <w:szCs w:val="30"/>
        </w:rPr>
      </w:pPr>
      <w:r w:rsidRPr="007C34F0">
        <w:rPr>
          <w:rFonts w:ascii="Arial" w:hAnsi="Arial" w:cs="Arial"/>
          <w:b/>
          <w:bCs/>
          <w:sz w:val="30"/>
          <w:szCs w:val="30"/>
        </w:rPr>
        <w:t>MEMBERS OF THE CONSTITUTION &amp; BYE-LAWS COMMITTEE</w:t>
      </w:r>
    </w:p>
    <w:p w:rsidR="001128A5" w:rsidRDefault="001128A5" w:rsidP="00C72955">
      <w:pPr>
        <w:tabs>
          <w:tab w:val="left" w:pos="270"/>
        </w:tabs>
        <w:autoSpaceDE w:val="0"/>
        <w:autoSpaceDN w:val="0"/>
        <w:adjustRightInd w:val="0"/>
        <w:spacing w:after="0" w:line="240" w:lineRule="auto"/>
        <w:ind w:left="720"/>
        <w:rPr>
          <w:rFonts w:ascii="Cambria" w:hAnsi="Cambria" w:cs="Cambria"/>
          <w:sz w:val="36"/>
          <w:szCs w:val="36"/>
        </w:rPr>
      </w:pPr>
    </w:p>
    <w:p w:rsidR="001128A5" w:rsidRPr="00C72955" w:rsidRDefault="001128A5" w:rsidP="000B0594">
      <w:pPr>
        <w:pStyle w:val="ListParagraph"/>
        <w:numPr>
          <w:ilvl w:val="0"/>
          <w:numId w:val="16"/>
        </w:numPr>
        <w:tabs>
          <w:tab w:val="left" w:pos="270"/>
          <w:tab w:val="left" w:pos="720"/>
        </w:tabs>
        <w:autoSpaceDE w:val="0"/>
        <w:autoSpaceDN w:val="0"/>
        <w:adjustRightInd w:val="0"/>
        <w:spacing w:after="0" w:line="240" w:lineRule="auto"/>
        <w:ind w:hanging="720"/>
        <w:rPr>
          <w:rFonts w:ascii="Arial" w:hAnsi="Arial" w:cs="Arial"/>
          <w:bCs/>
          <w:sz w:val="24"/>
          <w:szCs w:val="24"/>
        </w:rPr>
      </w:pPr>
      <w:r w:rsidRPr="00C72955">
        <w:rPr>
          <w:rFonts w:ascii="Arial" w:hAnsi="Arial" w:cs="Arial"/>
          <w:bCs/>
          <w:sz w:val="24"/>
          <w:szCs w:val="24"/>
        </w:rPr>
        <w:t>Engr. Agha Nazim Ali</w:t>
      </w:r>
      <w:r w:rsidRPr="00C72955">
        <w:rPr>
          <w:rFonts w:ascii="Arial" w:hAnsi="Arial" w:cs="Arial"/>
          <w:bCs/>
          <w:sz w:val="24"/>
          <w:szCs w:val="24"/>
        </w:rPr>
        <w:tab/>
      </w:r>
      <w:r w:rsidRPr="00C72955">
        <w:rPr>
          <w:rFonts w:ascii="Arial" w:hAnsi="Arial" w:cs="Arial"/>
          <w:bCs/>
          <w:sz w:val="24"/>
          <w:szCs w:val="24"/>
        </w:rPr>
        <w:tab/>
      </w:r>
      <w:r w:rsidR="00C72955">
        <w:rPr>
          <w:rFonts w:ascii="Arial" w:hAnsi="Arial" w:cs="Arial"/>
          <w:bCs/>
          <w:sz w:val="24"/>
          <w:szCs w:val="24"/>
        </w:rPr>
        <w:tab/>
      </w:r>
      <w:r w:rsidRPr="00C72955">
        <w:rPr>
          <w:rFonts w:ascii="Arial" w:hAnsi="Arial" w:cs="Arial"/>
          <w:bCs/>
          <w:sz w:val="24"/>
          <w:szCs w:val="24"/>
        </w:rPr>
        <w:tab/>
        <w:t>Convener</w:t>
      </w:r>
    </w:p>
    <w:p w:rsidR="001128A5" w:rsidRPr="00C72955" w:rsidRDefault="001128A5" w:rsidP="00C72955">
      <w:pPr>
        <w:tabs>
          <w:tab w:val="left" w:pos="270"/>
          <w:tab w:val="left" w:pos="720"/>
        </w:tabs>
        <w:autoSpaceDE w:val="0"/>
        <w:autoSpaceDN w:val="0"/>
        <w:adjustRightInd w:val="0"/>
        <w:spacing w:after="0" w:line="240" w:lineRule="auto"/>
        <w:ind w:left="720"/>
        <w:rPr>
          <w:rFonts w:ascii="Arial" w:hAnsi="Arial" w:cs="Arial"/>
          <w:bCs/>
          <w:sz w:val="24"/>
          <w:szCs w:val="24"/>
        </w:rPr>
      </w:pPr>
    </w:p>
    <w:p w:rsidR="001128A5" w:rsidRPr="00C72955" w:rsidRDefault="001128A5" w:rsidP="000B0594">
      <w:pPr>
        <w:pStyle w:val="ListParagraph"/>
        <w:numPr>
          <w:ilvl w:val="0"/>
          <w:numId w:val="16"/>
        </w:numPr>
        <w:tabs>
          <w:tab w:val="left" w:pos="270"/>
          <w:tab w:val="left" w:pos="720"/>
        </w:tabs>
        <w:autoSpaceDE w:val="0"/>
        <w:autoSpaceDN w:val="0"/>
        <w:adjustRightInd w:val="0"/>
        <w:spacing w:after="0" w:line="240" w:lineRule="auto"/>
        <w:ind w:hanging="720"/>
        <w:rPr>
          <w:rFonts w:ascii="Arial" w:hAnsi="Arial" w:cs="Arial"/>
          <w:bCs/>
          <w:sz w:val="24"/>
          <w:szCs w:val="24"/>
        </w:rPr>
      </w:pPr>
      <w:r w:rsidRPr="00C72955">
        <w:rPr>
          <w:rFonts w:ascii="Arial" w:hAnsi="Arial" w:cs="Arial"/>
          <w:bCs/>
          <w:sz w:val="24"/>
          <w:szCs w:val="24"/>
        </w:rPr>
        <w:t>Engr. Khalid Pervez Butt</w:t>
      </w:r>
      <w:r w:rsidRPr="00C72955">
        <w:rPr>
          <w:rFonts w:ascii="Arial" w:hAnsi="Arial" w:cs="Arial"/>
          <w:bCs/>
          <w:sz w:val="24"/>
          <w:szCs w:val="24"/>
        </w:rPr>
        <w:tab/>
      </w:r>
      <w:r w:rsidRPr="00C72955">
        <w:rPr>
          <w:rFonts w:ascii="Arial" w:hAnsi="Arial" w:cs="Arial"/>
          <w:bCs/>
          <w:sz w:val="24"/>
          <w:szCs w:val="24"/>
        </w:rPr>
        <w:tab/>
      </w:r>
      <w:r w:rsidR="00C72955">
        <w:rPr>
          <w:rFonts w:ascii="Arial" w:hAnsi="Arial" w:cs="Arial"/>
          <w:bCs/>
          <w:sz w:val="24"/>
          <w:szCs w:val="24"/>
        </w:rPr>
        <w:tab/>
      </w:r>
      <w:r w:rsidRPr="00C72955">
        <w:rPr>
          <w:rFonts w:ascii="Arial" w:hAnsi="Arial" w:cs="Arial"/>
          <w:bCs/>
          <w:sz w:val="24"/>
          <w:szCs w:val="24"/>
        </w:rPr>
        <w:t>Member</w:t>
      </w:r>
    </w:p>
    <w:p w:rsidR="001128A5" w:rsidRPr="00C72955" w:rsidRDefault="001128A5" w:rsidP="00C72955">
      <w:pPr>
        <w:tabs>
          <w:tab w:val="left" w:pos="270"/>
          <w:tab w:val="left" w:pos="720"/>
        </w:tabs>
        <w:autoSpaceDE w:val="0"/>
        <w:autoSpaceDN w:val="0"/>
        <w:adjustRightInd w:val="0"/>
        <w:spacing w:after="0" w:line="240" w:lineRule="auto"/>
        <w:ind w:left="720"/>
        <w:rPr>
          <w:rFonts w:ascii="Arial" w:hAnsi="Arial" w:cs="Arial"/>
          <w:bCs/>
          <w:sz w:val="24"/>
          <w:szCs w:val="24"/>
        </w:rPr>
      </w:pPr>
    </w:p>
    <w:p w:rsidR="001128A5" w:rsidRPr="00C72955" w:rsidRDefault="001128A5" w:rsidP="000B0594">
      <w:pPr>
        <w:pStyle w:val="ListParagraph"/>
        <w:numPr>
          <w:ilvl w:val="0"/>
          <w:numId w:val="16"/>
        </w:numPr>
        <w:tabs>
          <w:tab w:val="left" w:pos="270"/>
          <w:tab w:val="left" w:pos="720"/>
        </w:tabs>
        <w:autoSpaceDE w:val="0"/>
        <w:autoSpaceDN w:val="0"/>
        <w:adjustRightInd w:val="0"/>
        <w:spacing w:after="0" w:line="240" w:lineRule="auto"/>
        <w:ind w:hanging="720"/>
        <w:rPr>
          <w:rFonts w:ascii="Arial" w:hAnsi="Arial" w:cs="Arial"/>
          <w:bCs/>
          <w:sz w:val="24"/>
          <w:szCs w:val="24"/>
        </w:rPr>
      </w:pPr>
      <w:r w:rsidRPr="00C72955">
        <w:rPr>
          <w:rFonts w:ascii="Arial" w:hAnsi="Arial" w:cs="Arial"/>
          <w:bCs/>
          <w:sz w:val="24"/>
          <w:szCs w:val="24"/>
        </w:rPr>
        <w:t>Engr. Mian Abdul Haque</w:t>
      </w:r>
      <w:r w:rsidRPr="00C72955">
        <w:rPr>
          <w:rFonts w:ascii="Arial" w:hAnsi="Arial" w:cs="Arial"/>
          <w:bCs/>
          <w:sz w:val="24"/>
          <w:szCs w:val="24"/>
        </w:rPr>
        <w:tab/>
      </w:r>
      <w:r w:rsidRPr="00C72955">
        <w:rPr>
          <w:rFonts w:ascii="Arial" w:hAnsi="Arial" w:cs="Arial"/>
          <w:bCs/>
          <w:sz w:val="24"/>
          <w:szCs w:val="24"/>
        </w:rPr>
        <w:tab/>
      </w:r>
      <w:r w:rsidR="00C72955">
        <w:rPr>
          <w:rFonts w:ascii="Arial" w:hAnsi="Arial" w:cs="Arial"/>
          <w:bCs/>
          <w:sz w:val="24"/>
          <w:szCs w:val="24"/>
        </w:rPr>
        <w:tab/>
      </w:r>
      <w:r w:rsidRPr="00C72955">
        <w:rPr>
          <w:rFonts w:ascii="Arial" w:hAnsi="Arial" w:cs="Arial"/>
          <w:bCs/>
          <w:sz w:val="24"/>
          <w:szCs w:val="24"/>
        </w:rPr>
        <w:t>Member</w:t>
      </w:r>
    </w:p>
    <w:p w:rsidR="001128A5" w:rsidRPr="00C72955" w:rsidRDefault="001128A5" w:rsidP="00C72955">
      <w:pPr>
        <w:tabs>
          <w:tab w:val="left" w:pos="270"/>
          <w:tab w:val="left" w:pos="720"/>
        </w:tabs>
        <w:autoSpaceDE w:val="0"/>
        <w:autoSpaceDN w:val="0"/>
        <w:adjustRightInd w:val="0"/>
        <w:spacing w:after="0" w:line="240" w:lineRule="auto"/>
        <w:ind w:left="720"/>
        <w:rPr>
          <w:rFonts w:ascii="Arial" w:hAnsi="Arial" w:cs="Arial"/>
          <w:bCs/>
          <w:sz w:val="24"/>
          <w:szCs w:val="24"/>
        </w:rPr>
      </w:pPr>
    </w:p>
    <w:p w:rsidR="001128A5" w:rsidRPr="00C72955" w:rsidRDefault="001128A5" w:rsidP="000B0594">
      <w:pPr>
        <w:pStyle w:val="ListParagraph"/>
        <w:numPr>
          <w:ilvl w:val="0"/>
          <w:numId w:val="16"/>
        </w:numPr>
        <w:tabs>
          <w:tab w:val="left" w:pos="270"/>
          <w:tab w:val="left" w:pos="720"/>
        </w:tabs>
        <w:autoSpaceDE w:val="0"/>
        <w:autoSpaceDN w:val="0"/>
        <w:adjustRightInd w:val="0"/>
        <w:spacing w:after="0" w:line="240" w:lineRule="auto"/>
        <w:ind w:hanging="720"/>
        <w:rPr>
          <w:rFonts w:ascii="Arial" w:hAnsi="Arial" w:cs="Arial"/>
          <w:bCs/>
          <w:sz w:val="24"/>
          <w:szCs w:val="24"/>
        </w:rPr>
      </w:pPr>
      <w:r w:rsidRPr="00C72955">
        <w:rPr>
          <w:rFonts w:ascii="Arial" w:hAnsi="Arial" w:cs="Arial"/>
          <w:bCs/>
          <w:sz w:val="24"/>
          <w:szCs w:val="24"/>
        </w:rPr>
        <w:t>Engr. Prof. Dr. Suhail A. Qureshi</w:t>
      </w:r>
      <w:r w:rsidRPr="00C72955">
        <w:rPr>
          <w:rFonts w:ascii="Arial" w:hAnsi="Arial" w:cs="Arial"/>
          <w:bCs/>
          <w:sz w:val="24"/>
          <w:szCs w:val="24"/>
        </w:rPr>
        <w:tab/>
      </w:r>
      <w:r w:rsidR="00C72955">
        <w:rPr>
          <w:rFonts w:ascii="Arial" w:hAnsi="Arial" w:cs="Arial"/>
          <w:bCs/>
          <w:sz w:val="24"/>
          <w:szCs w:val="24"/>
        </w:rPr>
        <w:tab/>
      </w:r>
      <w:r w:rsidRPr="00C72955">
        <w:rPr>
          <w:rFonts w:ascii="Arial" w:hAnsi="Arial" w:cs="Arial"/>
          <w:bCs/>
          <w:sz w:val="24"/>
          <w:szCs w:val="24"/>
        </w:rPr>
        <w:t>Member</w:t>
      </w:r>
    </w:p>
    <w:p w:rsidR="001128A5" w:rsidRPr="00C72955" w:rsidRDefault="001128A5" w:rsidP="00C72955">
      <w:pPr>
        <w:tabs>
          <w:tab w:val="left" w:pos="270"/>
          <w:tab w:val="left" w:pos="720"/>
        </w:tabs>
        <w:autoSpaceDE w:val="0"/>
        <w:autoSpaceDN w:val="0"/>
        <w:adjustRightInd w:val="0"/>
        <w:spacing w:after="0" w:line="240" w:lineRule="auto"/>
        <w:ind w:left="720"/>
        <w:rPr>
          <w:rFonts w:ascii="Arial" w:hAnsi="Arial" w:cs="Arial"/>
          <w:bCs/>
          <w:sz w:val="24"/>
          <w:szCs w:val="24"/>
        </w:rPr>
      </w:pPr>
    </w:p>
    <w:p w:rsidR="001128A5" w:rsidRPr="00C72955" w:rsidRDefault="001128A5" w:rsidP="000B0594">
      <w:pPr>
        <w:pStyle w:val="ListParagraph"/>
        <w:numPr>
          <w:ilvl w:val="0"/>
          <w:numId w:val="16"/>
        </w:numPr>
        <w:tabs>
          <w:tab w:val="left" w:pos="270"/>
          <w:tab w:val="left" w:pos="720"/>
        </w:tabs>
        <w:autoSpaceDE w:val="0"/>
        <w:autoSpaceDN w:val="0"/>
        <w:adjustRightInd w:val="0"/>
        <w:spacing w:after="0" w:line="240" w:lineRule="auto"/>
        <w:ind w:hanging="720"/>
        <w:rPr>
          <w:rFonts w:ascii="Arial" w:hAnsi="Arial" w:cs="Arial"/>
          <w:bCs/>
          <w:sz w:val="24"/>
          <w:szCs w:val="24"/>
        </w:rPr>
      </w:pPr>
      <w:r w:rsidRPr="00C72955">
        <w:rPr>
          <w:rFonts w:ascii="Arial" w:hAnsi="Arial" w:cs="Arial"/>
          <w:bCs/>
          <w:sz w:val="24"/>
          <w:szCs w:val="24"/>
        </w:rPr>
        <w:t>Engr. Khalid Zia Cheema</w:t>
      </w:r>
      <w:r w:rsidRPr="00C72955">
        <w:rPr>
          <w:rFonts w:ascii="Arial" w:hAnsi="Arial" w:cs="Arial"/>
          <w:bCs/>
          <w:sz w:val="24"/>
          <w:szCs w:val="24"/>
        </w:rPr>
        <w:tab/>
      </w:r>
      <w:r w:rsidRPr="00C72955">
        <w:rPr>
          <w:rFonts w:ascii="Arial" w:hAnsi="Arial" w:cs="Arial"/>
          <w:bCs/>
          <w:sz w:val="24"/>
          <w:szCs w:val="24"/>
        </w:rPr>
        <w:tab/>
      </w:r>
      <w:r w:rsidR="00C72955">
        <w:rPr>
          <w:rFonts w:ascii="Arial" w:hAnsi="Arial" w:cs="Arial"/>
          <w:bCs/>
          <w:sz w:val="24"/>
          <w:szCs w:val="24"/>
        </w:rPr>
        <w:tab/>
      </w:r>
      <w:r w:rsidRPr="00C72955">
        <w:rPr>
          <w:rFonts w:ascii="Arial" w:hAnsi="Arial" w:cs="Arial"/>
          <w:bCs/>
          <w:sz w:val="24"/>
          <w:szCs w:val="24"/>
        </w:rPr>
        <w:t>Member</w:t>
      </w:r>
    </w:p>
    <w:p w:rsidR="001128A5" w:rsidRPr="00EF676F" w:rsidRDefault="001128A5" w:rsidP="00C72955">
      <w:pPr>
        <w:pStyle w:val="ListParagraph"/>
        <w:tabs>
          <w:tab w:val="left" w:pos="270"/>
        </w:tabs>
        <w:rPr>
          <w:rFonts w:ascii="Times New Roman" w:hAnsi="Times New Roman"/>
          <w:sz w:val="24"/>
          <w:szCs w:val="24"/>
        </w:rPr>
      </w:pPr>
    </w:p>
    <w:p w:rsidR="001128A5" w:rsidRPr="009C16D6" w:rsidRDefault="001128A5" w:rsidP="000B0594">
      <w:pPr>
        <w:pStyle w:val="ListParagraph"/>
        <w:numPr>
          <w:ilvl w:val="0"/>
          <w:numId w:val="16"/>
        </w:numPr>
        <w:tabs>
          <w:tab w:val="left" w:pos="270"/>
          <w:tab w:val="left" w:pos="720"/>
        </w:tabs>
        <w:autoSpaceDE w:val="0"/>
        <w:autoSpaceDN w:val="0"/>
        <w:adjustRightInd w:val="0"/>
        <w:spacing w:after="0" w:line="240" w:lineRule="auto"/>
        <w:ind w:hanging="720"/>
        <w:rPr>
          <w:rFonts w:ascii="Arial" w:hAnsi="Arial" w:cs="Arial"/>
          <w:bCs/>
          <w:sz w:val="24"/>
          <w:szCs w:val="24"/>
        </w:rPr>
      </w:pPr>
      <w:r w:rsidRPr="009C16D6">
        <w:rPr>
          <w:rFonts w:ascii="Arial" w:hAnsi="Arial" w:cs="Arial"/>
          <w:bCs/>
          <w:sz w:val="24"/>
          <w:szCs w:val="24"/>
        </w:rPr>
        <w:t>Engr. Khalid Bashir</w:t>
      </w:r>
      <w:r w:rsidRPr="009C16D6">
        <w:rPr>
          <w:rFonts w:ascii="Arial" w:hAnsi="Arial" w:cs="Arial"/>
          <w:bCs/>
          <w:sz w:val="24"/>
          <w:szCs w:val="24"/>
        </w:rPr>
        <w:tab/>
      </w:r>
      <w:r w:rsidRPr="009C16D6">
        <w:rPr>
          <w:rFonts w:ascii="Arial" w:hAnsi="Arial" w:cs="Arial"/>
          <w:bCs/>
          <w:sz w:val="24"/>
          <w:szCs w:val="24"/>
        </w:rPr>
        <w:tab/>
      </w:r>
      <w:r w:rsidRPr="009C16D6">
        <w:rPr>
          <w:rFonts w:ascii="Arial" w:hAnsi="Arial" w:cs="Arial"/>
          <w:bCs/>
          <w:sz w:val="24"/>
          <w:szCs w:val="24"/>
        </w:rPr>
        <w:tab/>
      </w:r>
      <w:r w:rsidR="00C72955" w:rsidRPr="009C16D6">
        <w:rPr>
          <w:rFonts w:ascii="Arial" w:hAnsi="Arial" w:cs="Arial"/>
          <w:bCs/>
          <w:sz w:val="24"/>
          <w:szCs w:val="24"/>
        </w:rPr>
        <w:tab/>
      </w:r>
      <w:r w:rsidRPr="009C16D6">
        <w:rPr>
          <w:rFonts w:ascii="Arial" w:hAnsi="Arial" w:cs="Arial"/>
          <w:bCs/>
          <w:sz w:val="24"/>
          <w:szCs w:val="24"/>
        </w:rPr>
        <w:t>Member</w:t>
      </w:r>
    </w:p>
    <w:p w:rsidR="001128A5" w:rsidRDefault="001128A5">
      <w:pPr>
        <w:spacing w:after="0" w:line="240" w:lineRule="auto"/>
        <w:rPr>
          <w:rFonts w:ascii="Arial" w:hAnsi="Arial" w:cs="Arial"/>
          <w:color w:val="002060"/>
          <w:sz w:val="24"/>
          <w:szCs w:val="24"/>
        </w:rPr>
      </w:pPr>
      <w:r>
        <w:rPr>
          <w:rFonts w:ascii="Arial" w:hAnsi="Arial" w:cs="Arial"/>
          <w:color w:val="002060"/>
          <w:sz w:val="24"/>
          <w:szCs w:val="24"/>
        </w:rPr>
        <w:br w:type="page"/>
      </w:r>
    </w:p>
    <w:p w:rsidR="0049455E" w:rsidRPr="0048292C" w:rsidRDefault="0049455E" w:rsidP="00CE38BA">
      <w:pPr>
        <w:autoSpaceDE w:val="0"/>
        <w:autoSpaceDN w:val="0"/>
        <w:adjustRightInd w:val="0"/>
        <w:spacing w:after="0" w:line="240" w:lineRule="auto"/>
        <w:jc w:val="center"/>
        <w:rPr>
          <w:rFonts w:ascii="Arial" w:hAnsi="Arial" w:cs="Arial"/>
          <w:b/>
          <w:sz w:val="32"/>
          <w:szCs w:val="32"/>
        </w:rPr>
      </w:pPr>
      <w:r w:rsidRPr="0048292C">
        <w:rPr>
          <w:rFonts w:ascii="Arial" w:hAnsi="Arial" w:cs="Arial"/>
          <w:b/>
          <w:sz w:val="32"/>
          <w:szCs w:val="32"/>
        </w:rPr>
        <w:lastRenderedPageBreak/>
        <w:t xml:space="preserve">TABLE OF CONTENTS </w:t>
      </w:r>
    </w:p>
    <w:p w:rsidR="0049455E" w:rsidRPr="00CE38BA" w:rsidRDefault="0049455E" w:rsidP="00CE38BA">
      <w:pPr>
        <w:autoSpaceDE w:val="0"/>
        <w:autoSpaceDN w:val="0"/>
        <w:adjustRightInd w:val="0"/>
        <w:spacing w:after="0" w:line="240" w:lineRule="auto"/>
        <w:jc w:val="center"/>
        <w:rPr>
          <w:rFonts w:ascii="Arial" w:hAnsi="Arial" w:cs="Arial"/>
          <w:b/>
          <w:sz w:val="24"/>
          <w:szCs w:val="24"/>
        </w:rPr>
      </w:pPr>
    </w:p>
    <w:p w:rsidR="00072BE2" w:rsidRPr="00CE38BA" w:rsidRDefault="00072BE2" w:rsidP="00CE38BA">
      <w:pPr>
        <w:autoSpaceDE w:val="0"/>
        <w:autoSpaceDN w:val="0"/>
        <w:adjustRightInd w:val="0"/>
        <w:spacing w:after="0" w:line="240" w:lineRule="auto"/>
        <w:jc w:val="center"/>
        <w:rPr>
          <w:rFonts w:ascii="Arial" w:hAnsi="Arial" w:cs="Arial"/>
          <w:b/>
          <w:sz w:val="24"/>
          <w:szCs w:val="24"/>
        </w:rPr>
      </w:pP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PROLOGUE</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PREAMBLE</w:t>
      </w:r>
    </w:p>
    <w:p w:rsidR="00D21B13" w:rsidRDefault="00D7729A" w:rsidP="00CE38BA">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 xml:space="preserve">FOUNDER </w:t>
      </w:r>
      <w:r w:rsidRPr="00CE38BA">
        <w:rPr>
          <w:rFonts w:ascii="Arial" w:hAnsi="Arial" w:cs="Arial"/>
          <w:bCs/>
          <w:sz w:val="24"/>
          <w:szCs w:val="24"/>
        </w:rPr>
        <w:t>MEMBERS</w:t>
      </w:r>
    </w:p>
    <w:p w:rsidR="00D7729A" w:rsidRPr="00CE38BA" w:rsidRDefault="00D7729A" w:rsidP="00CE38BA">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MEMBERS OF AD-HOC CORE COMMITTEE</w:t>
      </w:r>
    </w:p>
    <w:p w:rsidR="00D21B13" w:rsidRPr="00CE38BA" w:rsidRDefault="00D7729A"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MEMBERS OF CONSTITUTION &amp; BYE-LAWS COMMITTEE</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1. </w:t>
      </w:r>
      <w:r w:rsidR="00DB79C3" w:rsidRPr="00CE38BA">
        <w:rPr>
          <w:rFonts w:ascii="Arial" w:hAnsi="Arial" w:cs="Arial"/>
          <w:bCs/>
          <w:sz w:val="24"/>
          <w:szCs w:val="24"/>
        </w:rPr>
        <w:tab/>
      </w:r>
      <w:r w:rsidRPr="00CE38BA">
        <w:rPr>
          <w:rFonts w:ascii="Arial" w:hAnsi="Arial" w:cs="Arial"/>
          <w:bCs/>
          <w:sz w:val="24"/>
          <w:szCs w:val="24"/>
        </w:rPr>
        <w:t xml:space="preserve">Name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10</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2. </w:t>
      </w:r>
      <w:r w:rsidR="00DB79C3" w:rsidRPr="00CE38BA">
        <w:rPr>
          <w:rFonts w:ascii="Arial" w:hAnsi="Arial" w:cs="Arial"/>
          <w:bCs/>
          <w:sz w:val="24"/>
          <w:szCs w:val="24"/>
        </w:rPr>
        <w:tab/>
      </w:r>
      <w:r w:rsidRPr="00CE38BA">
        <w:rPr>
          <w:rFonts w:ascii="Arial" w:hAnsi="Arial" w:cs="Arial"/>
          <w:bCs/>
          <w:sz w:val="24"/>
          <w:szCs w:val="24"/>
        </w:rPr>
        <w:t xml:space="preserve">Location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10</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3. </w:t>
      </w:r>
      <w:r w:rsidR="00DB79C3" w:rsidRPr="00CE38BA">
        <w:rPr>
          <w:rFonts w:ascii="Arial" w:hAnsi="Arial" w:cs="Arial"/>
          <w:bCs/>
          <w:sz w:val="24"/>
          <w:szCs w:val="24"/>
        </w:rPr>
        <w:tab/>
      </w:r>
      <w:r w:rsidR="006A589C">
        <w:rPr>
          <w:rFonts w:ascii="Arial" w:hAnsi="Arial" w:cs="Arial"/>
          <w:bCs/>
          <w:sz w:val="24"/>
          <w:szCs w:val="24"/>
        </w:rPr>
        <w:t>Me</w:t>
      </w:r>
      <w:r w:rsidR="00772CD2">
        <w:rPr>
          <w:rFonts w:ascii="Arial" w:hAnsi="Arial" w:cs="Arial"/>
          <w:bCs/>
          <w:sz w:val="24"/>
          <w:szCs w:val="24"/>
        </w:rPr>
        <w:t>anings &amp; Interpretation</w:t>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t>10</w:t>
      </w:r>
    </w:p>
    <w:p w:rsidR="00D21B13" w:rsidRPr="00CE38BA" w:rsidRDefault="00D21B13" w:rsidP="000241FD">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4. </w:t>
      </w:r>
      <w:r w:rsidR="00DB79C3" w:rsidRPr="00CE38BA">
        <w:rPr>
          <w:rFonts w:ascii="Arial" w:hAnsi="Arial" w:cs="Arial"/>
          <w:bCs/>
          <w:sz w:val="24"/>
          <w:szCs w:val="24"/>
        </w:rPr>
        <w:tab/>
      </w:r>
      <w:r w:rsidR="005F119E">
        <w:rPr>
          <w:rFonts w:ascii="Arial" w:hAnsi="Arial" w:cs="Arial"/>
          <w:bCs/>
          <w:sz w:val="24"/>
          <w:szCs w:val="24"/>
        </w:rPr>
        <w:t>Vision &amp; Objectives</w:t>
      </w:r>
      <w:r w:rsidR="0052229E">
        <w:rPr>
          <w:rFonts w:ascii="Arial" w:hAnsi="Arial" w:cs="Arial"/>
          <w:bCs/>
          <w:sz w:val="24"/>
          <w:szCs w:val="24"/>
        </w:rPr>
        <w:tab/>
      </w:r>
      <w:r w:rsidR="0052229E">
        <w:rPr>
          <w:rFonts w:ascii="Arial" w:hAnsi="Arial" w:cs="Arial"/>
          <w:bCs/>
          <w:sz w:val="24"/>
          <w:szCs w:val="24"/>
        </w:rPr>
        <w:tab/>
      </w:r>
      <w:r w:rsidR="0052229E">
        <w:rPr>
          <w:rFonts w:ascii="Arial" w:hAnsi="Arial" w:cs="Arial"/>
          <w:bCs/>
          <w:sz w:val="24"/>
          <w:szCs w:val="24"/>
        </w:rPr>
        <w:tab/>
      </w:r>
      <w:r w:rsidR="0052229E">
        <w:rPr>
          <w:rFonts w:ascii="Arial" w:hAnsi="Arial" w:cs="Arial"/>
          <w:bCs/>
          <w:sz w:val="24"/>
          <w:szCs w:val="24"/>
        </w:rPr>
        <w:tab/>
      </w:r>
      <w:r w:rsidR="0052229E">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11</w:t>
      </w:r>
    </w:p>
    <w:p w:rsidR="000241FD" w:rsidRDefault="00772CD2" w:rsidP="00CE38BA">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4.1</w:t>
      </w:r>
      <w:r>
        <w:rPr>
          <w:rFonts w:ascii="Arial" w:hAnsi="Arial" w:cs="Arial"/>
          <w:bCs/>
          <w:sz w:val="24"/>
          <w:szCs w:val="24"/>
        </w:rPr>
        <w:tab/>
        <w:t>Vision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11</w:t>
      </w:r>
    </w:p>
    <w:p w:rsidR="000241FD" w:rsidRDefault="000241FD" w:rsidP="00CE38BA">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4.2</w:t>
      </w:r>
      <w:r>
        <w:rPr>
          <w:rFonts w:ascii="Arial" w:hAnsi="Arial" w:cs="Arial"/>
          <w:bCs/>
          <w:sz w:val="24"/>
          <w:szCs w:val="24"/>
        </w:rPr>
        <w:tab/>
        <w:t>Objectives</w:t>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t>11</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5. </w:t>
      </w:r>
      <w:r w:rsidR="00DB79C3" w:rsidRPr="00CE38BA">
        <w:rPr>
          <w:rFonts w:ascii="Arial" w:hAnsi="Arial" w:cs="Arial"/>
          <w:bCs/>
          <w:sz w:val="24"/>
          <w:szCs w:val="24"/>
        </w:rPr>
        <w:tab/>
      </w:r>
      <w:r w:rsidRPr="00CE38BA">
        <w:rPr>
          <w:rFonts w:ascii="Arial" w:hAnsi="Arial" w:cs="Arial"/>
          <w:bCs/>
          <w:sz w:val="24"/>
          <w:szCs w:val="24"/>
        </w:rPr>
        <w:t>Approval &amp; Amendments to the Constitution</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12</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6. </w:t>
      </w:r>
      <w:r w:rsidR="00DB79C3" w:rsidRPr="00CE38BA">
        <w:rPr>
          <w:rFonts w:ascii="Arial" w:hAnsi="Arial" w:cs="Arial"/>
          <w:bCs/>
          <w:sz w:val="24"/>
          <w:szCs w:val="24"/>
        </w:rPr>
        <w:tab/>
      </w:r>
      <w:r w:rsidR="009E63F8">
        <w:rPr>
          <w:rFonts w:ascii="Arial" w:hAnsi="Arial" w:cs="Arial"/>
          <w:bCs/>
          <w:sz w:val="24"/>
          <w:szCs w:val="24"/>
        </w:rPr>
        <w:t>Power to F</w:t>
      </w:r>
      <w:r w:rsidRPr="00CE38BA">
        <w:rPr>
          <w:rFonts w:ascii="Arial" w:hAnsi="Arial" w:cs="Arial"/>
          <w:bCs/>
          <w:sz w:val="24"/>
          <w:szCs w:val="24"/>
        </w:rPr>
        <w:t xml:space="preserve">rame &amp; Amend Bye-Laws and Regulations </w:t>
      </w:r>
      <w:r w:rsidR="00382356">
        <w:rPr>
          <w:rFonts w:ascii="Arial" w:hAnsi="Arial" w:cs="Arial"/>
          <w:bCs/>
          <w:sz w:val="24"/>
          <w:szCs w:val="24"/>
        </w:rPr>
        <w:tab/>
      </w:r>
      <w:r w:rsidR="00382356">
        <w:rPr>
          <w:rFonts w:ascii="Arial" w:hAnsi="Arial" w:cs="Arial"/>
          <w:bCs/>
          <w:sz w:val="24"/>
          <w:szCs w:val="24"/>
        </w:rPr>
        <w:tab/>
      </w:r>
      <w:r w:rsidR="00382356">
        <w:rPr>
          <w:rFonts w:ascii="Arial" w:hAnsi="Arial" w:cs="Arial"/>
          <w:bCs/>
          <w:sz w:val="24"/>
          <w:szCs w:val="24"/>
        </w:rPr>
        <w:tab/>
      </w:r>
      <w:r w:rsidR="00382356">
        <w:rPr>
          <w:rFonts w:ascii="Arial" w:hAnsi="Arial" w:cs="Arial"/>
          <w:bCs/>
          <w:sz w:val="24"/>
          <w:szCs w:val="24"/>
        </w:rPr>
        <w:tab/>
      </w:r>
      <w:r w:rsidR="00772CD2">
        <w:rPr>
          <w:rFonts w:ascii="Arial" w:hAnsi="Arial" w:cs="Arial"/>
          <w:bCs/>
          <w:sz w:val="24"/>
          <w:szCs w:val="24"/>
        </w:rPr>
        <w:t>12</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7. </w:t>
      </w:r>
      <w:r w:rsidR="00DB79C3" w:rsidRPr="00CE38BA">
        <w:rPr>
          <w:rFonts w:ascii="Arial" w:hAnsi="Arial" w:cs="Arial"/>
          <w:bCs/>
          <w:sz w:val="24"/>
          <w:szCs w:val="24"/>
        </w:rPr>
        <w:tab/>
      </w:r>
      <w:r w:rsidRPr="00CE38BA">
        <w:rPr>
          <w:rFonts w:ascii="Arial" w:hAnsi="Arial" w:cs="Arial"/>
          <w:bCs/>
          <w:sz w:val="24"/>
          <w:szCs w:val="24"/>
        </w:rPr>
        <w:t xml:space="preserve">Members and Subscribers of the </w:t>
      </w:r>
      <w:r w:rsidR="00041363">
        <w:rPr>
          <w:rFonts w:ascii="Arial" w:hAnsi="Arial" w:cs="Arial"/>
          <w:bCs/>
          <w:sz w:val="24"/>
          <w:szCs w:val="24"/>
        </w:rPr>
        <w:t>Body</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13</w:t>
      </w:r>
    </w:p>
    <w:p w:rsidR="00D46210" w:rsidRDefault="00D46210" w:rsidP="005A04C8">
      <w:pPr>
        <w:autoSpaceDE w:val="0"/>
        <w:autoSpaceDN w:val="0"/>
        <w:adjustRightInd w:val="0"/>
        <w:spacing w:after="0" w:line="240" w:lineRule="auto"/>
        <w:rPr>
          <w:rFonts w:ascii="Arial" w:hAnsi="Arial" w:cs="Arial"/>
          <w:bCs/>
          <w:sz w:val="24"/>
          <w:szCs w:val="24"/>
        </w:rPr>
      </w:pPr>
      <w:r>
        <w:rPr>
          <w:rFonts w:ascii="Arial" w:hAnsi="Arial" w:cs="Arial"/>
          <w:bCs/>
          <w:sz w:val="24"/>
          <w:szCs w:val="24"/>
        </w:rPr>
        <w:t>7.1</w:t>
      </w:r>
      <w:r>
        <w:rPr>
          <w:rFonts w:ascii="Arial" w:hAnsi="Arial" w:cs="Arial"/>
          <w:bCs/>
          <w:sz w:val="24"/>
          <w:szCs w:val="24"/>
        </w:rPr>
        <w:tab/>
        <w:t>Classes of Members</w:t>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t>13</w:t>
      </w:r>
    </w:p>
    <w:p w:rsidR="00D46210" w:rsidRDefault="00D46210" w:rsidP="005A04C8">
      <w:pPr>
        <w:autoSpaceDE w:val="0"/>
        <w:autoSpaceDN w:val="0"/>
        <w:adjustRightInd w:val="0"/>
        <w:spacing w:after="0" w:line="240" w:lineRule="auto"/>
        <w:rPr>
          <w:rFonts w:ascii="Arial" w:hAnsi="Arial" w:cs="Arial"/>
          <w:bCs/>
          <w:sz w:val="24"/>
          <w:szCs w:val="24"/>
        </w:rPr>
      </w:pPr>
      <w:r>
        <w:rPr>
          <w:rFonts w:ascii="Arial" w:hAnsi="Arial" w:cs="Arial"/>
          <w:bCs/>
          <w:sz w:val="24"/>
          <w:szCs w:val="24"/>
        </w:rPr>
        <w:t>7.2</w:t>
      </w:r>
      <w:r>
        <w:rPr>
          <w:rFonts w:ascii="Arial" w:hAnsi="Arial" w:cs="Arial"/>
          <w:bCs/>
          <w:sz w:val="24"/>
          <w:szCs w:val="24"/>
        </w:rPr>
        <w:tab/>
        <w:t>Subscribers</w:t>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t>13</w:t>
      </w:r>
    </w:p>
    <w:p w:rsidR="00D21B13" w:rsidRPr="00CE38BA" w:rsidRDefault="00D46210" w:rsidP="005A04C8">
      <w:pPr>
        <w:autoSpaceDE w:val="0"/>
        <w:autoSpaceDN w:val="0"/>
        <w:adjustRightInd w:val="0"/>
        <w:spacing w:after="0" w:line="240" w:lineRule="auto"/>
        <w:rPr>
          <w:rFonts w:ascii="Arial" w:hAnsi="Arial" w:cs="Arial"/>
          <w:bCs/>
          <w:sz w:val="24"/>
          <w:szCs w:val="24"/>
        </w:rPr>
      </w:pPr>
      <w:r>
        <w:rPr>
          <w:rFonts w:ascii="Arial" w:hAnsi="Arial" w:cs="Arial"/>
          <w:bCs/>
          <w:sz w:val="24"/>
          <w:szCs w:val="24"/>
        </w:rPr>
        <w:t>7.3</w:t>
      </w:r>
      <w:r w:rsidR="005A04C8">
        <w:rPr>
          <w:rFonts w:ascii="Arial" w:hAnsi="Arial" w:cs="Arial"/>
          <w:bCs/>
          <w:sz w:val="24"/>
          <w:szCs w:val="24"/>
        </w:rPr>
        <w:tab/>
      </w:r>
      <w:r w:rsidR="00D21B13" w:rsidRPr="00CE38BA">
        <w:rPr>
          <w:rFonts w:ascii="Arial" w:hAnsi="Arial" w:cs="Arial"/>
          <w:bCs/>
          <w:sz w:val="24"/>
          <w:szCs w:val="24"/>
        </w:rPr>
        <w:t>Professional Conduct</w:t>
      </w:r>
      <w:r w:rsidR="00382356">
        <w:rPr>
          <w:rFonts w:ascii="Arial" w:hAnsi="Arial" w:cs="Arial"/>
          <w:bCs/>
          <w:sz w:val="24"/>
          <w:szCs w:val="24"/>
        </w:rPr>
        <w:tab/>
      </w:r>
      <w:r w:rsidR="00382356">
        <w:rPr>
          <w:rFonts w:ascii="Arial" w:hAnsi="Arial" w:cs="Arial"/>
          <w:bCs/>
          <w:sz w:val="24"/>
          <w:szCs w:val="24"/>
        </w:rPr>
        <w:tab/>
      </w:r>
      <w:r w:rsidR="00382356">
        <w:rPr>
          <w:rFonts w:ascii="Arial" w:hAnsi="Arial" w:cs="Arial"/>
          <w:bCs/>
          <w:sz w:val="24"/>
          <w:szCs w:val="24"/>
        </w:rPr>
        <w:tab/>
      </w:r>
      <w:r w:rsidR="00382356">
        <w:rPr>
          <w:rFonts w:ascii="Arial" w:hAnsi="Arial" w:cs="Arial"/>
          <w:bCs/>
          <w:sz w:val="24"/>
          <w:szCs w:val="24"/>
        </w:rPr>
        <w:tab/>
      </w:r>
      <w:r w:rsidR="00382356">
        <w:rPr>
          <w:rFonts w:ascii="Arial" w:hAnsi="Arial" w:cs="Arial"/>
          <w:bCs/>
          <w:sz w:val="24"/>
          <w:szCs w:val="24"/>
        </w:rPr>
        <w:tab/>
      </w:r>
      <w:r w:rsidR="00382356">
        <w:rPr>
          <w:rFonts w:ascii="Arial" w:hAnsi="Arial" w:cs="Arial"/>
          <w:bCs/>
          <w:sz w:val="24"/>
          <w:szCs w:val="24"/>
        </w:rPr>
        <w:tab/>
      </w:r>
      <w:r w:rsidR="00382356">
        <w:rPr>
          <w:rFonts w:ascii="Arial" w:hAnsi="Arial" w:cs="Arial"/>
          <w:bCs/>
          <w:sz w:val="24"/>
          <w:szCs w:val="24"/>
        </w:rPr>
        <w:tab/>
      </w:r>
      <w:r w:rsidR="00382356">
        <w:rPr>
          <w:rFonts w:ascii="Arial" w:hAnsi="Arial" w:cs="Arial"/>
          <w:bCs/>
          <w:sz w:val="24"/>
          <w:szCs w:val="24"/>
        </w:rPr>
        <w:tab/>
        <w:t>1</w:t>
      </w:r>
      <w:r w:rsidR="00772CD2">
        <w:rPr>
          <w:rFonts w:ascii="Arial" w:hAnsi="Arial" w:cs="Arial"/>
          <w:bCs/>
          <w:sz w:val="24"/>
          <w:szCs w:val="24"/>
        </w:rPr>
        <w:t>3</w:t>
      </w:r>
    </w:p>
    <w:p w:rsidR="00D21B13" w:rsidRPr="00CE38BA" w:rsidRDefault="00D21B13" w:rsidP="005A04C8">
      <w:pPr>
        <w:autoSpaceDE w:val="0"/>
        <w:autoSpaceDN w:val="0"/>
        <w:adjustRightInd w:val="0"/>
        <w:spacing w:after="0" w:line="240" w:lineRule="auto"/>
        <w:ind w:hanging="720"/>
        <w:rPr>
          <w:rFonts w:ascii="Arial" w:hAnsi="Arial" w:cs="Arial"/>
          <w:bCs/>
          <w:sz w:val="24"/>
          <w:szCs w:val="24"/>
        </w:rPr>
      </w:pPr>
      <w:r w:rsidRPr="00CE38BA">
        <w:rPr>
          <w:rFonts w:ascii="Arial" w:hAnsi="Arial" w:cs="Arial"/>
          <w:bCs/>
          <w:sz w:val="24"/>
          <w:szCs w:val="24"/>
        </w:rPr>
        <w:tab/>
      </w:r>
      <w:r w:rsidR="00D46210">
        <w:rPr>
          <w:rFonts w:ascii="Arial" w:hAnsi="Arial" w:cs="Arial"/>
          <w:bCs/>
          <w:sz w:val="24"/>
          <w:szCs w:val="24"/>
        </w:rPr>
        <w:t>7.4</w:t>
      </w:r>
      <w:r w:rsidR="005A04C8">
        <w:rPr>
          <w:rFonts w:ascii="Arial" w:hAnsi="Arial" w:cs="Arial"/>
          <w:bCs/>
          <w:sz w:val="24"/>
          <w:szCs w:val="24"/>
        </w:rPr>
        <w:tab/>
      </w:r>
      <w:r w:rsidRPr="00CE38BA">
        <w:rPr>
          <w:rFonts w:ascii="Arial" w:hAnsi="Arial" w:cs="Arial"/>
          <w:bCs/>
          <w:sz w:val="24"/>
          <w:szCs w:val="24"/>
        </w:rPr>
        <w:t>Rights and Privileges</w:t>
      </w:r>
      <w:r w:rsidR="002A584D">
        <w:rPr>
          <w:rFonts w:ascii="Arial" w:hAnsi="Arial" w:cs="Arial"/>
          <w:bCs/>
          <w:sz w:val="24"/>
          <w:szCs w:val="24"/>
        </w:rPr>
        <w:tab/>
      </w:r>
      <w:r w:rsidR="002A584D">
        <w:rPr>
          <w:rFonts w:ascii="Arial" w:hAnsi="Arial" w:cs="Arial"/>
          <w:bCs/>
          <w:sz w:val="24"/>
          <w:szCs w:val="24"/>
        </w:rPr>
        <w:tab/>
      </w:r>
      <w:r w:rsidR="002A584D">
        <w:rPr>
          <w:rFonts w:ascii="Arial" w:hAnsi="Arial" w:cs="Arial"/>
          <w:bCs/>
          <w:sz w:val="24"/>
          <w:szCs w:val="24"/>
        </w:rPr>
        <w:tab/>
      </w:r>
      <w:r w:rsidR="002A584D">
        <w:rPr>
          <w:rFonts w:ascii="Arial" w:hAnsi="Arial" w:cs="Arial"/>
          <w:bCs/>
          <w:sz w:val="24"/>
          <w:szCs w:val="24"/>
        </w:rPr>
        <w:tab/>
      </w:r>
      <w:r w:rsidR="002A584D">
        <w:rPr>
          <w:rFonts w:ascii="Arial" w:hAnsi="Arial" w:cs="Arial"/>
          <w:bCs/>
          <w:sz w:val="24"/>
          <w:szCs w:val="24"/>
        </w:rPr>
        <w:tab/>
      </w:r>
      <w:r w:rsidR="002A584D">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t>14</w:t>
      </w:r>
    </w:p>
    <w:p w:rsidR="00D21B13" w:rsidRPr="00CE38BA" w:rsidRDefault="00D21B13" w:rsidP="005A04C8">
      <w:pPr>
        <w:autoSpaceDE w:val="0"/>
        <w:autoSpaceDN w:val="0"/>
        <w:adjustRightInd w:val="0"/>
        <w:spacing w:after="0" w:line="240" w:lineRule="auto"/>
        <w:ind w:hanging="720"/>
        <w:rPr>
          <w:rFonts w:ascii="Arial" w:hAnsi="Arial" w:cs="Arial"/>
          <w:bCs/>
          <w:sz w:val="24"/>
          <w:szCs w:val="24"/>
        </w:rPr>
      </w:pPr>
      <w:r w:rsidRPr="00CE38BA">
        <w:rPr>
          <w:rFonts w:ascii="Arial" w:hAnsi="Arial" w:cs="Arial"/>
          <w:bCs/>
          <w:sz w:val="24"/>
          <w:szCs w:val="24"/>
        </w:rPr>
        <w:tab/>
      </w:r>
      <w:r w:rsidR="00D46210">
        <w:rPr>
          <w:rFonts w:ascii="Arial" w:hAnsi="Arial" w:cs="Arial"/>
          <w:bCs/>
          <w:sz w:val="24"/>
          <w:szCs w:val="24"/>
        </w:rPr>
        <w:t>7.5</w:t>
      </w:r>
      <w:r w:rsidR="005A04C8">
        <w:rPr>
          <w:rFonts w:ascii="Arial" w:hAnsi="Arial" w:cs="Arial"/>
          <w:bCs/>
          <w:sz w:val="24"/>
          <w:szCs w:val="24"/>
        </w:rPr>
        <w:tab/>
      </w:r>
      <w:r w:rsidRPr="00CE38BA">
        <w:rPr>
          <w:rFonts w:ascii="Arial" w:hAnsi="Arial" w:cs="Arial"/>
          <w:bCs/>
          <w:sz w:val="24"/>
          <w:szCs w:val="24"/>
        </w:rPr>
        <w:t>Cessation of Membership &amp; Subscription</w:t>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t>14</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8. </w:t>
      </w:r>
      <w:r w:rsidR="00DB79C3" w:rsidRPr="00CE38BA">
        <w:rPr>
          <w:rFonts w:ascii="Arial" w:hAnsi="Arial" w:cs="Arial"/>
          <w:bCs/>
          <w:sz w:val="24"/>
          <w:szCs w:val="24"/>
        </w:rPr>
        <w:tab/>
      </w:r>
      <w:r w:rsidRPr="00CE38BA">
        <w:rPr>
          <w:rFonts w:ascii="Arial" w:hAnsi="Arial" w:cs="Arial"/>
          <w:bCs/>
          <w:sz w:val="24"/>
          <w:szCs w:val="24"/>
        </w:rPr>
        <w:t>Founder Members/Founder Subscribers</w:t>
      </w:r>
      <w:r w:rsidR="002A584D">
        <w:rPr>
          <w:rFonts w:ascii="Arial" w:hAnsi="Arial" w:cs="Arial"/>
          <w:bCs/>
          <w:sz w:val="24"/>
          <w:szCs w:val="24"/>
        </w:rPr>
        <w:tab/>
      </w:r>
      <w:r w:rsidR="002A584D">
        <w:rPr>
          <w:rFonts w:ascii="Arial" w:hAnsi="Arial" w:cs="Arial"/>
          <w:bCs/>
          <w:sz w:val="24"/>
          <w:szCs w:val="24"/>
        </w:rPr>
        <w:tab/>
      </w:r>
      <w:r w:rsidR="002A584D">
        <w:rPr>
          <w:rFonts w:ascii="Arial" w:hAnsi="Arial" w:cs="Arial"/>
          <w:bCs/>
          <w:sz w:val="24"/>
          <w:szCs w:val="24"/>
        </w:rPr>
        <w:tab/>
      </w:r>
      <w:r w:rsidR="002A584D">
        <w:rPr>
          <w:rFonts w:ascii="Arial" w:hAnsi="Arial" w:cs="Arial"/>
          <w:bCs/>
          <w:sz w:val="24"/>
          <w:szCs w:val="24"/>
        </w:rPr>
        <w:tab/>
      </w:r>
      <w:r w:rsidR="002A584D">
        <w:rPr>
          <w:rFonts w:ascii="Arial" w:hAnsi="Arial" w:cs="Arial"/>
          <w:bCs/>
          <w:sz w:val="24"/>
          <w:szCs w:val="24"/>
        </w:rPr>
        <w:tab/>
      </w:r>
      <w:r w:rsidR="002A584D">
        <w:rPr>
          <w:rFonts w:ascii="Arial" w:hAnsi="Arial" w:cs="Arial"/>
          <w:bCs/>
          <w:sz w:val="24"/>
          <w:szCs w:val="24"/>
        </w:rPr>
        <w:tab/>
        <w:t>1</w:t>
      </w:r>
      <w:r w:rsidR="00772CD2">
        <w:rPr>
          <w:rFonts w:ascii="Arial" w:hAnsi="Arial" w:cs="Arial"/>
          <w:bCs/>
          <w:sz w:val="24"/>
          <w:szCs w:val="24"/>
        </w:rPr>
        <w:t>4</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9. </w:t>
      </w:r>
      <w:r w:rsidR="00DB79C3" w:rsidRPr="00CE38BA">
        <w:rPr>
          <w:rFonts w:ascii="Arial" w:hAnsi="Arial" w:cs="Arial"/>
          <w:bCs/>
          <w:sz w:val="24"/>
          <w:szCs w:val="24"/>
        </w:rPr>
        <w:tab/>
      </w:r>
      <w:r w:rsidRPr="00CE38BA">
        <w:rPr>
          <w:rFonts w:ascii="Arial" w:hAnsi="Arial" w:cs="Arial"/>
          <w:bCs/>
          <w:sz w:val="24"/>
          <w:szCs w:val="24"/>
        </w:rPr>
        <w:t xml:space="preserve">The Central Council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15</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10.</w:t>
      </w:r>
      <w:r w:rsidR="00DB79C3" w:rsidRPr="00CE38BA">
        <w:rPr>
          <w:rFonts w:ascii="Arial" w:hAnsi="Arial" w:cs="Arial"/>
          <w:bCs/>
          <w:sz w:val="24"/>
          <w:szCs w:val="24"/>
        </w:rPr>
        <w:tab/>
      </w:r>
      <w:r w:rsidRPr="00CE38BA">
        <w:rPr>
          <w:rFonts w:ascii="Arial" w:hAnsi="Arial" w:cs="Arial"/>
          <w:bCs/>
          <w:sz w:val="24"/>
          <w:szCs w:val="24"/>
        </w:rPr>
        <w:t xml:space="preserve">Standing Committees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17</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11.</w:t>
      </w:r>
      <w:r w:rsidR="00DB79C3" w:rsidRPr="00CE38BA">
        <w:rPr>
          <w:rFonts w:ascii="Arial" w:hAnsi="Arial" w:cs="Arial"/>
          <w:bCs/>
          <w:sz w:val="24"/>
          <w:szCs w:val="24"/>
        </w:rPr>
        <w:tab/>
      </w:r>
      <w:r w:rsidRPr="00CE38BA">
        <w:rPr>
          <w:rFonts w:ascii="Arial" w:hAnsi="Arial" w:cs="Arial"/>
          <w:bCs/>
          <w:sz w:val="24"/>
          <w:szCs w:val="24"/>
        </w:rPr>
        <w:t xml:space="preserve">Ad-hoc Core Committee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17</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12. </w:t>
      </w:r>
      <w:r w:rsidR="00DB79C3" w:rsidRPr="00CE38BA">
        <w:rPr>
          <w:rFonts w:ascii="Arial" w:hAnsi="Arial" w:cs="Arial"/>
          <w:bCs/>
          <w:sz w:val="24"/>
          <w:szCs w:val="24"/>
        </w:rPr>
        <w:tab/>
      </w:r>
      <w:r w:rsidRPr="00CE38BA">
        <w:rPr>
          <w:rFonts w:ascii="Arial" w:hAnsi="Arial" w:cs="Arial"/>
          <w:bCs/>
          <w:sz w:val="24"/>
          <w:szCs w:val="24"/>
        </w:rPr>
        <w:t xml:space="preserve">The Office Bearers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17</w:t>
      </w:r>
    </w:p>
    <w:p w:rsidR="00D21B13" w:rsidRPr="00CE38BA" w:rsidRDefault="005A04C8" w:rsidP="00CE38BA">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12.1</w:t>
      </w:r>
      <w:r w:rsidR="00D21B13" w:rsidRPr="00CE38BA">
        <w:rPr>
          <w:rFonts w:ascii="Arial" w:hAnsi="Arial" w:cs="Arial"/>
          <w:bCs/>
          <w:sz w:val="24"/>
          <w:szCs w:val="24"/>
        </w:rPr>
        <w:tab/>
        <w:t>Appointment &amp; Election of Office Bearers</w:t>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t>17</w:t>
      </w:r>
    </w:p>
    <w:p w:rsidR="00D21B13" w:rsidRPr="00CE38BA" w:rsidRDefault="005A04C8" w:rsidP="00CE38BA">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12.2</w:t>
      </w:r>
      <w:r w:rsidR="00D21B13" w:rsidRPr="00CE38BA">
        <w:rPr>
          <w:rFonts w:ascii="Arial" w:hAnsi="Arial" w:cs="Arial"/>
          <w:bCs/>
          <w:sz w:val="24"/>
          <w:szCs w:val="24"/>
        </w:rPr>
        <w:tab/>
        <w:t xml:space="preserve">Election of Central Council Members </w:t>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t>17</w:t>
      </w:r>
    </w:p>
    <w:p w:rsidR="00D21B13" w:rsidRPr="00CE38BA" w:rsidRDefault="005A04C8" w:rsidP="005A04C8">
      <w:pPr>
        <w:autoSpaceDE w:val="0"/>
        <w:autoSpaceDN w:val="0"/>
        <w:adjustRightInd w:val="0"/>
        <w:spacing w:after="0" w:line="240" w:lineRule="auto"/>
        <w:rPr>
          <w:rFonts w:ascii="Arial" w:hAnsi="Arial" w:cs="Arial"/>
          <w:bCs/>
          <w:sz w:val="24"/>
          <w:szCs w:val="24"/>
        </w:rPr>
      </w:pPr>
      <w:r>
        <w:rPr>
          <w:rFonts w:ascii="Arial" w:hAnsi="Arial" w:cs="Arial"/>
          <w:bCs/>
          <w:sz w:val="24"/>
          <w:szCs w:val="24"/>
        </w:rPr>
        <w:t>12.3</w:t>
      </w:r>
      <w:r>
        <w:rPr>
          <w:rFonts w:ascii="Arial" w:hAnsi="Arial" w:cs="Arial"/>
          <w:bCs/>
          <w:sz w:val="24"/>
          <w:szCs w:val="24"/>
        </w:rPr>
        <w:tab/>
      </w:r>
      <w:r w:rsidR="00D21B13" w:rsidRPr="00CE38BA">
        <w:rPr>
          <w:rFonts w:ascii="Arial" w:hAnsi="Arial" w:cs="Arial"/>
          <w:bCs/>
          <w:sz w:val="24"/>
          <w:szCs w:val="24"/>
        </w:rPr>
        <w:t>Election of Chairmen/Secretaries of Local Centers</w:t>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r>
      <w:r w:rsidR="00772CD2">
        <w:rPr>
          <w:rFonts w:ascii="Arial" w:hAnsi="Arial" w:cs="Arial"/>
          <w:bCs/>
          <w:sz w:val="24"/>
          <w:szCs w:val="24"/>
        </w:rPr>
        <w:tab/>
        <w:t>18</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13.</w:t>
      </w:r>
      <w:r w:rsidR="00DB79C3" w:rsidRPr="00CE38BA">
        <w:rPr>
          <w:rFonts w:ascii="Arial" w:hAnsi="Arial" w:cs="Arial"/>
          <w:bCs/>
          <w:sz w:val="24"/>
          <w:szCs w:val="24"/>
        </w:rPr>
        <w:tab/>
      </w:r>
      <w:r w:rsidRPr="00CE38BA">
        <w:rPr>
          <w:rFonts w:ascii="Arial" w:hAnsi="Arial" w:cs="Arial"/>
          <w:bCs/>
          <w:sz w:val="24"/>
          <w:szCs w:val="24"/>
        </w:rPr>
        <w:t xml:space="preserve">Interim Management of Affairs of the </w:t>
      </w:r>
      <w:r w:rsidR="00041363">
        <w:rPr>
          <w:rFonts w:ascii="Arial" w:hAnsi="Arial" w:cs="Arial"/>
          <w:bCs/>
          <w:sz w:val="24"/>
          <w:szCs w:val="24"/>
        </w:rPr>
        <w:t>Body</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18</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14.</w:t>
      </w:r>
      <w:r w:rsidR="00DB79C3" w:rsidRPr="00CE38BA">
        <w:rPr>
          <w:rFonts w:ascii="Arial" w:hAnsi="Arial" w:cs="Arial"/>
          <w:bCs/>
          <w:sz w:val="24"/>
          <w:szCs w:val="24"/>
        </w:rPr>
        <w:tab/>
      </w:r>
      <w:r w:rsidRPr="00CE38BA">
        <w:rPr>
          <w:rFonts w:ascii="Arial" w:hAnsi="Arial" w:cs="Arial"/>
          <w:bCs/>
          <w:sz w:val="24"/>
          <w:szCs w:val="24"/>
        </w:rPr>
        <w:t xml:space="preserve">Voting by the Members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18</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15. </w:t>
      </w:r>
      <w:r w:rsidR="00DB79C3" w:rsidRPr="00CE38BA">
        <w:rPr>
          <w:rFonts w:ascii="Arial" w:hAnsi="Arial" w:cs="Arial"/>
          <w:bCs/>
          <w:sz w:val="24"/>
          <w:szCs w:val="24"/>
        </w:rPr>
        <w:tab/>
      </w:r>
      <w:r w:rsidRPr="00CE38BA">
        <w:rPr>
          <w:rFonts w:ascii="Arial" w:hAnsi="Arial" w:cs="Arial"/>
          <w:bCs/>
          <w:sz w:val="24"/>
          <w:szCs w:val="24"/>
        </w:rPr>
        <w:t xml:space="preserve">Meetings and Conventions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Pr="00CE38BA">
        <w:rPr>
          <w:rFonts w:ascii="Arial" w:hAnsi="Arial" w:cs="Arial"/>
          <w:bCs/>
          <w:sz w:val="24"/>
          <w:szCs w:val="24"/>
        </w:rPr>
        <w:t>1</w:t>
      </w:r>
      <w:r w:rsidR="00772CD2">
        <w:rPr>
          <w:rFonts w:ascii="Arial" w:hAnsi="Arial" w:cs="Arial"/>
          <w:bCs/>
          <w:sz w:val="24"/>
          <w:szCs w:val="24"/>
        </w:rPr>
        <w:t>8</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16. </w:t>
      </w:r>
      <w:r w:rsidR="00DB79C3" w:rsidRPr="00CE38BA">
        <w:rPr>
          <w:rFonts w:ascii="Arial" w:hAnsi="Arial" w:cs="Arial"/>
          <w:bCs/>
          <w:sz w:val="24"/>
          <w:szCs w:val="24"/>
        </w:rPr>
        <w:tab/>
      </w:r>
      <w:r w:rsidRPr="00CE38BA">
        <w:rPr>
          <w:rFonts w:ascii="Arial" w:hAnsi="Arial" w:cs="Arial"/>
          <w:bCs/>
          <w:sz w:val="24"/>
          <w:szCs w:val="24"/>
        </w:rPr>
        <w:t>Local Centers/Branches</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19</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17. </w:t>
      </w:r>
      <w:r w:rsidR="00DB79C3" w:rsidRPr="00CE38BA">
        <w:rPr>
          <w:rFonts w:ascii="Arial" w:hAnsi="Arial" w:cs="Arial"/>
          <w:bCs/>
          <w:sz w:val="24"/>
          <w:szCs w:val="24"/>
        </w:rPr>
        <w:tab/>
      </w:r>
      <w:r w:rsidRPr="00CE38BA">
        <w:rPr>
          <w:rFonts w:ascii="Arial" w:hAnsi="Arial" w:cs="Arial"/>
          <w:bCs/>
          <w:sz w:val="24"/>
          <w:szCs w:val="24"/>
        </w:rPr>
        <w:t xml:space="preserve">Fees and Subscriptions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20</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18. </w:t>
      </w:r>
      <w:r w:rsidR="00DB79C3" w:rsidRPr="00CE38BA">
        <w:rPr>
          <w:rFonts w:ascii="Arial" w:hAnsi="Arial" w:cs="Arial"/>
          <w:bCs/>
          <w:sz w:val="24"/>
          <w:szCs w:val="24"/>
        </w:rPr>
        <w:tab/>
      </w:r>
      <w:r w:rsidRPr="00CE38BA">
        <w:rPr>
          <w:rFonts w:ascii="Arial" w:hAnsi="Arial" w:cs="Arial"/>
          <w:bCs/>
          <w:sz w:val="24"/>
          <w:szCs w:val="24"/>
        </w:rPr>
        <w:t>Property,</w:t>
      </w:r>
      <w:r w:rsidR="005D2555">
        <w:rPr>
          <w:rFonts w:ascii="Arial" w:hAnsi="Arial" w:cs="Arial"/>
          <w:bCs/>
          <w:sz w:val="24"/>
          <w:szCs w:val="24"/>
        </w:rPr>
        <w:t xml:space="preserve"> Capital and Assets of the </w:t>
      </w:r>
      <w:r w:rsidR="00041363">
        <w:rPr>
          <w:rFonts w:ascii="Arial" w:hAnsi="Arial" w:cs="Arial"/>
          <w:bCs/>
          <w:sz w:val="24"/>
          <w:szCs w:val="24"/>
        </w:rPr>
        <w:t>Body</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20</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19. </w:t>
      </w:r>
      <w:r w:rsidR="00DB79C3" w:rsidRPr="00CE38BA">
        <w:rPr>
          <w:rFonts w:ascii="Arial" w:hAnsi="Arial" w:cs="Arial"/>
          <w:bCs/>
          <w:sz w:val="24"/>
          <w:szCs w:val="24"/>
        </w:rPr>
        <w:tab/>
      </w:r>
      <w:r w:rsidRPr="00CE38BA">
        <w:rPr>
          <w:rFonts w:ascii="Arial" w:hAnsi="Arial" w:cs="Arial"/>
          <w:bCs/>
          <w:sz w:val="24"/>
          <w:szCs w:val="24"/>
        </w:rPr>
        <w:t xml:space="preserve">Awards, Prizes, Medals &amp; Scholarships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20</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20. </w:t>
      </w:r>
      <w:r w:rsidR="00DB79C3" w:rsidRPr="00CE38BA">
        <w:rPr>
          <w:rFonts w:ascii="Arial" w:hAnsi="Arial" w:cs="Arial"/>
          <w:bCs/>
          <w:sz w:val="24"/>
          <w:szCs w:val="24"/>
        </w:rPr>
        <w:tab/>
      </w:r>
      <w:r w:rsidRPr="00CE38BA">
        <w:rPr>
          <w:rFonts w:ascii="Arial" w:hAnsi="Arial" w:cs="Arial"/>
          <w:bCs/>
          <w:sz w:val="24"/>
          <w:szCs w:val="24"/>
        </w:rPr>
        <w:t xml:space="preserve">Indemnity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21</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21.</w:t>
      </w:r>
      <w:r w:rsidR="00DB79C3" w:rsidRPr="00CE38BA">
        <w:rPr>
          <w:rFonts w:ascii="Arial" w:hAnsi="Arial" w:cs="Arial"/>
          <w:bCs/>
          <w:sz w:val="24"/>
          <w:szCs w:val="24"/>
        </w:rPr>
        <w:tab/>
      </w:r>
      <w:r w:rsidRPr="00CE38BA">
        <w:rPr>
          <w:rFonts w:ascii="Arial" w:hAnsi="Arial" w:cs="Arial"/>
          <w:bCs/>
          <w:sz w:val="24"/>
          <w:szCs w:val="24"/>
        </w:rPr>
        <w:t xml:space="preserve">Accounts and Audit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21</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22.</w:t>
      </w:r>
      <w:r w:rsidR="00DB79C3" w:rsidRPr="00CE38BA">
        <w:rPr>
          <w:rFonts w:ascii="Arial" w:hAnsi="Arial" w:cs="Arial"/>
          <w:bCs/>
          <w:sz w:val="24"/>
          <w:szCs w:val="24"/>
        </w:rPr>
        <w:tab/>
      </w:r>
      <w:r w:rsidR="005D2555">
        <w:rPr>
          <w:rFonts w:ascii="Arial" w:hAnsi="Arial" w:cs="Arial"/>
          <w:bCs/>
          <w:sz w:val="24"/>
          <w:szCs w:val="24"/>
        </w:rPr>
        <w:t xml:space="preserve">Seal of the </w:t>
      </w:r>
      <w:r w:rsidR="00041363">
        <w:rPr>
          <w:rFonts w:ascii="Arial" w:hAnsi="Arial" w:cs="Arial"/>
          <w:bCs/>
          <w:sz w:val="24"/>
          <w:szCs w:val="24"/>
        </w:rPr>
        <w:t>Body</w:t>
      </w:r>
      <w:r w:rsidRPr="00CE38BA">
        <w:rPr>
          <w:rFonts w:ascii="Arial" w:hAnsi="Arial" w:cs="Arial"/>
          <w:bCs/>
          <w:sz w:val="24"/>
          <w:szCs w:val="24"/>
        </w:rPr>
        <w:t xml:space="preserve">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21</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23. </w:t>
      </w:r>
      <w:r w:rsidR="00DB79C3" w:rsidRPr="00CE38BA">
        <w:rPr>
          <w:rFonts w:ascii="Arial" w:hAnsi="Arial" w:cs="Arial"/>
          <w:bCs/>
          <w:sz w:val="24"/>
          <w:szCs w:val="24"/>
        </w:rPr>
        <w:tab/>
      </w:r>
      <w:r w:rsidRPr="00CE38BA">
        <w:rPr>
          <w:rFonts w:ascii="Arial" w:hAnsi="Arial" w:cs="Arial"/>
          <w:bCs/>
          <w:sz w:val="24"/>
          <w:szCs w:val="24"/>
        </w:rPr>
        <w:t xml:space="preserve">Establishment of a Foundation/Trust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21</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24. </w:t>
      </w:r>
      <w:r w:rsidR="00DB79C3" w:rsidRPr="00CE38BA">
        <w:rPr>
          <w:rFonts w:ascii="Arial" w:hAnsi="Arial" w:cs="Arial"/>
          <w:bCs/>
          <w:sz w:val="24"/>
          <w:szCs w:val="24"/>
        </w:rPr>
        <w:tab/>
      </w:r>
      <w:r w:rsidRPr="00CE38BA">
        <w:rPr>
          <w:rFonts w:ascii="Arial" w:hAnsi="Arial" w:cs="Arial"/>
          <w:bCs/>
          <w:sz w:val="24"/>
          <w:szCs w:val="24"/>
        </w:rPr>
        <w:t xml:space="preserve">Alteration, Extension or Abridgment of Objectives of the Body </w:t>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21</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 xml:space="preserve">25. </w:t>
      </w:r>
      <w:r w:rsidR="00DB79C3" w:rsidRPr="00CE38BA">
        <w:rPr>
          <w:rFonts w:ascii="Arial" w:hAnsi="Arial" w:cs="Arial"/>
          <w:bCs/>
          <w:sz w:val="24"/>
          <w:szCs w:val="24"/>
        </w:rPr>
        <w:tab/>
      </w:r>
      <w:r w:rsidRPr="00CE38BA">
        <w:rPr>
          <w:rFonts w:ascii="Arial" w:hAnsi="Arial" w:cs="Arial"/>
          <w:bCs/>
          <w:sz w:val="24"/>
          <w:szCs w:val="24"/>
        </w:rPr>
        <w:t>Utilization and Investment of Money</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22</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r w:rsidRPr="00CE38BA">
        <w:rPr>
          <w:rFonts w:ascii="Arial" w:hAnsi="Arial" w:cs="Arial"/>
          <w:bCs/>
          <w:sz w:val="24"/>
          <w:szCs w:val="24"/>
        </w:rPr>
        <w:t>26.</w:t>
      </w:r>
      <w:r w:rsidR="00DB79C3" w:rsidRPr="00CE38BA">
        <w:rPr>
          <w:rFonts w:ascii="Arial" w:hAnsi="Arial" w:cs="Arial"/>
          <w:bCs/>
          <w:sz w:val="24"/>
          <w:szCs w:val="24"/>
        </w:rPr>
        <w:tab/>
      </w:r>
      <w:r w:rsidRPr="00CE38BA">
        <w:rPr>
          <w:rFonts w:ascii="Arial" w:hAnsi="Arial" w:cs="Arial"/>
          <w:bCs/>
          <w:sz w:val="24"/>
          <w:szCs w:val="24"/>
        </w:rPr>
        <w:t xml:space="preserve">Dissolution of the </w:t>
      </w:r>
      <w:r w:rsidR="00041363">
        <w:rPr>
          <w:rFonts w:ascii="Arial" w:hAnsi="Arial" w:cs="Arial"/>
          <w:bCs/>
          <w:sz w:val="24"/>
          <w:szCs w:val="24"/>
        </w:rPr>
        <w:t>Body</w:t>
      </w:r>
      <w:r w:rsidRPr="00CE38BA">
        <w:rPr>
          <w:rFonts w:ascii="Arial" w:hAnsi="Arial" w:cs="Arial"/>
          <w:bCs/>
          <w:sz w:val="24"/>
          <w:szCs w:val="24"/>
        </w:rPr>
        <w:t xml:space="preserve"> </w:t>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DB79C3" w:rsidRPr="00CE38BA">
        <w:rPr>
          <w:rFonts w:ascii="Arial" w:hAnsi="Arial" w:cs="Arial"/>
          <w:bCs/>
          <w:sz w:val="24"/>
          <w:szCs w:val="24"/>
        </w:rPr>
        <w:tab/>
      </w:r>
      <w:r w:rsidR="00772CD2">
        <w:rPr>
          <w:rFonts w:ascii="Arial" w:hAnsi="Arial" w:cs="Arial"/>
          <w:bCs/>
          <w:sz w:val="24"/>
          <w:szCs w:val="24"/>
        </w:rPr>
        <w:t>22</w:t>
      </w:r>
      <w:r w:rsidRPr="00CE38BA">
        <w:rPr>
          <w:rFonts w:ascii="Arial" w:hAnsi="Arial" w:cs="Arial"/>
          <w:bCs/>
          <w:sz w:val="24"/>
          <w:szCs w:val="24"/>
        </w:rPr>
        <w:t xml:space="preserve"> </w:t>
      </w:r>
    </w:p>
    <w:p w:rsidR="00D21B13" w:rsidRPr="00CE38BA" w:rsidRDefault="00D21B13" w:rsidP="00CE38BA">
      <w:pPr>
        <w:autoSpaceDE w:val="0"/>
        <w:autoSpaceDN w:val="0"/>
        <w:adjustRightInd w:val="0"/>
        <w:spacing w:after="0" w:line="240" w:lineRule="auto"/>
        <w:ind w:left="720" w:hanging="720"/>
        <w:rPr>
          <w:rFonts w:ascii="Arial" w:hAnsi="Arial" w:cs="Arial"/>
          <w:bCs/>
          <w:sz w:val="24"/>
          <w:szCs w:val="24"/>
        </w:rPr>
      </w:pPr>
    </w:p>
    <w:p w:rsidR="0049455E" w:rsidRDefault="0049455E" w:rsidP="00CE38BA">
      <w:pPr>
        <w:autoSpaceDE w:val="0"/>
        <w:autoSpaceDN w:val="0"/>
        <w:adjustRightInd w:val="0"/>
        <w:spacing w:after="0" w:line="240" w:lineRule="auto"/>
        <w:ind w:left="720" w:hanging="720"/>
        <w:rPr>
          <w:rFonts w:ascii="Arial" w:hAnsi="Arial" w:cs="Arial"/>
          <w:bCs/>
          <w:sz w:val="24"/>
          <w:szCs w:val="24"/>
        </w:rPr>
      </w:pPr>
    </w:p>
    <w:p w:rsidR="00CE38BA" w:rsidRPr="00CE38BA" w:rsidRDefault="00CE38BA" w:rsidP="000B0594">
      <w:pPr>
        <w:pStyle w:val="ListParagraph"/>
        <w:numPr>
          <w:ilvl w:val="0"/>
          <w:numId w:val="9"/>
        </w:numPr>
        <w:tabs>
          <w:tab w:val="left" w:pos="450"/>
        </w:tabs>
        <w:autoSpaceDE w:val="0"/>
        <w:autoSpaceDN w:val="0"/>
        <w:adjustRightInd w:val="0"/>
        <w:spacing w:after="0" w:line="240" w:lineRule="auto"/>
        <w:ind w:hanging="720"/>
        <w:jc w:val="both"/>
        <w:rPr>
          <w:rFonts w:ascii="Arial" w:hAnsi="Arial" w:cs="Arial"/>
          <w:b/>
          <w:bCs/>
          <w:sz w:val="24"/>
          <w:szCs w:val="24"/>
        </w:rPr>
      </w:pPr>
      <w:r w:rsidRPr="00CE38BA">
        <w:rPr>
          <w:rFonts w:ascii="Arial" w:hAnsi="Arial" w:cs="Arial"/>
          <w:b/>
          <w:bCs/>
          <w:sz w:val="24"/>
          <w:szCs w:val="24"/>
        </w:rPr>
        <w:lastRenderedPageBreak/>
        <w:t>NAME</w:t>
      </w:r>
    </w:p>
    <w:p w:rsidR="00CE38BA" w:rsidRPr="00CE38BA" w:rsidRDefault="00CE38BA" w:rsidP="00B45F1F">
      <w:pPr>
        <w:autoSpaceDE w:val="0"/>
        <w:autoSpaceDN w:val="0"/>
        <w:adjustRightInd w:val="0"/>
        <w:spacing w:after="0" w:line="240" w:lineRule="auto"/>
        <w:jc w:val="both"/>
        <w:rPr>
          <w:rFonts w:ascii="Arial" w:hAnsi="Arial" w:cs="Arial"/>
          <w:b/>
          <w:bCs/>
          <w:sz w:val="24"/>
          <w:szCs w:val="24"/>
        </w:rPr>
      </w:pPr>
    </w:p>
    <w:p w:rsidR="00CE38BA" w:rsidRDefault="00CE38BA" w:rsidP="00B45F1F">
      <w:pPr>
        <w:autoSpaceDE w:val="0"/>
        <w:autoSpaceDN w:val="0"/>
        <w:adjustRightInd w:val="0"/>
        <w:spacing w:after="0" w:line="240" w:lineRule="auto"/>
        <w:ind w:left="450"/>
        <w:jc w:val="both"/>
        <w:rPr>
          <w:rFonts w:ascii="Arial" w:hAnsi="Arial" w:cs="Arial"/>
          <w:sz w:val="24"/>
          <w:szCs w:val="24"/>
        </w:rPr>
      </w:pPr>
      <w:r w:rsidRPr="00CE38BA">
        <w:rPr>
          <w:rFonts w:ascii="Arial" w:hAnsi="Arial" w:cs="Arial"/>
          <w:sz w:val="24"/>
          <w:szCs w:val="24"/>
        </w:rPr>
        <w:t xml:space="preserve">The name of the </w:t>
      </w:r>
      <w:r w:rsidR="00041363">
        <w:rPr>
          <w:rFonts w:ascii="Arial" w:hAnsi="Arial" w:cs="Arial"/>
          <w:sz w:val="24"/>
          <w:szCs w:val="24"/>
        </w:rPr>
        <w:t>Body</w:t>
      </w:r>
      <w:r w:rsidRPr="00CE38BA">
        <w:rPr>
          <w:rFonts w:ascii="Arial" w:hAnsi="Arial" w:cs="Arial"/>
          <w:sz w:val="24"/>
          <w:szCs w:val="24"/>
        </w:rPr>
        <w:t xml:space="preserve"> shall be ‘</w:t>
      </w:r>
      <w:r w:rsidRPr="002D7DAB">
        <w:rPr>
          <w:rFonts w:ascii="Arial" w:hAnsi="Arial" w:cs="Arial"/>
          <w:b/>
          <w:sz w:val="24"/>
          <w:szCs w:val="24"/>
        </w:rPr>
        <w:t>The</w:t>
      </w:r>
      <w:r w:rsidRPr="00CE38BA">
        <w:rPr>
          <w:rFonts w:ascii="Arial" w:hAnsi="Arial" w:cs="Arial"/>
          <w:b/>
          <w:sz w:val="24"/>
          <w:szCs w:val="24"/>
        </w:rPr>
        <w:t xml:space="preserve"> Engineers Pakistan’,</w:t>
      </w:r>
      <w:r w:rsidRPr="00CE38BA">
        <w:rPr>
          <w:rFonts w:ascii="Arial" w:hAnsi="Arial" w:cs="Arial"/>
          <w:sz w:val="24"/>
          <w:szCs w:val="24"/>
        </w:rPr>
        <w:t xml:space="preserve"> hereinafter called the </w:t>
      </w:r>
      <w:r w:rsidRPr="00CE38BA">
        <w:rPr>
          <w:rFonts w:ascii="Arial" w:hAnsi="Arial" w:cs="Arial"/>
          <w:b/>
          <w:sz w:val="24"/>
          <w:szCs w:val="24"/>
        </w:rPr>
        <w:t>‘</w:t>
      </w:r>
      <w:r w:rsidR="00FA7536">
        <w:rPr>
          <w:rFonts w:ascii="Arial" w:hAnsi="Arial" w:cs="Arial"/>
          <w:b/>
          <w:sz w:val="24"/>
          <w:szCs w:val="24"/>
        </w:rPr>
        <w:t>TEP</w:t>
      </w:r>
      <w:r w:rsidRPr="00CE38BA">
        <w:rPr>
          <w:rFonts w:ascii="Arial" w:hAnsi="Arial" w:cs="Arial"/>
          <w:b/>
          <w:sz w:val="24"/>
          <w:szCs w:val="24"/>
        </w:rPr>
        <w:t>’</w:t>
      </w:r>
      <w:r w:rsidRPr="00CE38BA">
        <w:rPr>
          <w:rFonts w:ascii="Arial" w:hAnsi="Arial" w:cs="Arial"/>
          <w:sz w:val="24"/>
          <w:szCs w:val="24"/>
        </w:rPr>
        <w:t>.</w:t>
      </w:r>
    </w:p>
    <w:p w:rsidR="00CE38BA" w:rsidRPr="00CE38BA" w:rsidRDefault="00CE38BA" w:rsidP="00B45F1F">
      <w:pPr>
        <w:pStyle w:val="ListParagraph"/>
        <w:tabs>
          <w:tab w:val="left" w:pos="450"/>
        </w:tabs>
        <w:autoSpaceDE w:val="0"/>
        <w:autoSpaceDN w:val="0"/>
        <w:adjustRightInd w:val="0"/>
        <w:spacing w:after="0" w:line="240" w:lineRule="auto"/>
        <w:jc w:val="both"/>
        <w:rPr>
          <w:rFonts w:ascii="Arial" w:hAnsi="Arial" w:cs="Arial"/>
          <w:b/>
          <w:bCs/>
          <w:sz w:val="24"/>
          <w:szCs w:val="24"/>
        </w:rPr>
      </w:pPr>
    </w:p>
    <w:p w:rsidR="00CE38BA" w:rsidRPr="00CE38BA" w:rsidRDefault="00CE38BA" w:rsidP="000B0594">
      <w:pPr>
        <w:pStyle w:val="ListParagraph"/>
        <w:numPr>
          <w:ilvl w:val="0"/>
          <w:numId w:val="9"/>
        </w:numPr>
        <w:tabs>
          <w:tab w:val="left" w:pos="450"/>
        </w:tabs>
        <w:autoSpaceDE w:val="0"/>
        <w:autoSpaceDN w:val="0"/>
        <w:adjustRightInd w:val="0"/>
        <w:spacing w:after="0" w:line="240" w:lineRule="auto"/>
        <w:ind w:hanging="720"/>
        <w:jc w:val="both"/>
        <w:rPr>
          <w:rFonts w:ascii="Arial" w:hAnsi="Arial" w:cs="Arial"/>
          <w:b/>
          <w:bCs/>
          <w:sz w:val="24"/>
          <w:szCs w:val="24"/>
        </w:rPr>
      </w:pPr>
      <w:r w:rsidRPr="00CE38BA">
        <w:rPr>
          <w:rFonts w:ascii="Arial" w:hAnsi="Arial" w:cs="Arial"/>
          <w:b/>
          <w:bCs/>
          <w:sz w:val="24"/>
          <w:szCs w:val="24"/>
        </w:rPr>
        <w:t>LOCATION</w:t>
      </w:r>
    </w:p>
    <w:p w:rsidR="00CE38BA" w:rsidRPr="00CE38BA" w:rsidRDefault="00CE38BA" w:rsidP="00B45F1F">
      <w:pPr>
        <w:autoSpaceDE w:val="0"/>
        <w:autoSpaceDN w:val="0"/>
        <w:adjustRightInd w:val="0"/>
        <w:spacing w:after="0" w:line="240" w:lineRule="auto"/>
        <w:jc w:val="both"/>
        <w:rPr>
          <w:rFonts w:ascii="Arial" w:hAnsi="Arial" w:cs="Arial"/>
          <w:b/>
          <w:bCs/>
          <w:sz w:val="24"/>
          <w:szCs w:val="24"/>
        </w:rPr>
      </w:pPr>
      <w:r w:rsidRPr="00CE38BA">
        <w:rPr>
          <w:rFonts w:ascii="Arial" w:hAnsi="Arial" w:cs="Arial"/>
          <w:b/>
          <w:bCs/>
          <w:sz w:val="24"/>
          <w:szCs w:val="24"/>
        </w:rPr>
        <w:t xml:space="preserve"> </w:t>
      </w:r>
    </w:p>
    <w:p w:rsidR="00CE38BA" w:rsidRPr="00CE38BA" w:rsidRDefault="00CE38BA" w:rsidP="00B45F1F">
      <w:pPr>
        <w:autoSpaceDE w:val="0"/>
        <w:autoSpaceDN w:val="0"/>
        <w:adjustRightInd w:val="0"/>
        <w:spacing w:after="0" w:line="240" w:lineRule="auto"/>
        <w:ind w:left="450"/>
        <w:jc w:val="both"/>
        <w:rPr>
          <w:rFonts w:ascii="Arial" w:hAnsi="Arial" w:cs="Arial"/>
          <w:sz w:val="24"/>
          <w:szCs w:val="24"/>
        </w:rPr>
      </w:pPr>
      <w:r w:rsidRPr="00CE38BA">
        <w:rPr>
          <w:rFonts w:ascii="Arial" w:hAnsi="Arial" w:cs="Arial"/>
          <w:sz w:val="24"/>
          <w:szCs w:val="24"/>
        </w:rPr>
        <w:t xml:space="preserve">The Registered Office, called the Headquarters Office shall be at </w:t>
      </w:r>
      <w:r w:rsidR="00742699">
        <w:rPr>
          <w:rFonts w:ascii="Arial" w:hAnsi="Arial" w:cs="Arial"/>
          <w:sz w:val="24"/>
          <w:szCs w:val="24"/>
        </w:rPr>
        <w:t>77 D/1, 1</w:t>
      </w:r>
      <w:r w:rsidR="00742699" w:rsidRPr="00742699">
        <w:rPr>
          <w:rFonts w:ascii="Arial" w:hAnsi="Arial" w:cs="Arial"/>
          <w:sz w:val="24"/>
          <w:szCs w:val="24"/>
          <w:vertAlign w:val="superscript"/>
        </w:rPr>
        <w:t>st</w:t>
      </w:r>
      <w:r w:rsidR="00742699">
        <w:rPr>
          <w:rFonts w:ascii="Arial" w:hAnsi="Arial" w:cs="Arial"/>
          <w:sz w:val="24"/>
          <w:szCs w:val="24"/>
        </w:rPr>
        <w:t xml:space="preserve"> Floor, Lahore Center, Main Boulevard Gulberg,</w:t>
      </w:r>
      <w:r w:rsidR="001D0AB8">
        <w:rPr>
          <w:rFonts w:ascii="Arial" w:hAnsi="Arial" w:cs="Arial"/>
          <w:sz w:val="24"/>
          <w:szCs w:val="24"/>
        </w:rPr>
        <w:t xml:space="preserve"> </w:t>
      </w:r>
      <w:r w:rsidRPr="00CE38BA">
        <w:rPr>
          <w:rFonts w:ascii="Arial" w:hAnsi="Arial" w:cs="Arial"/>
          <w:sz w:val="24"/>
          <w:szCs w:val="24"/>
        </w:rPr>
        <w:t xml:space="preserve">Lahore - Pakistan. </w:t>
      </w:r>
    </w:p>
    <w:p w:rsidR="00CE38BA" w:rsidRDefault="00CE38BA" w:rsidP="00B45F1F">
      <w:pPr>
        <w:autoSpaceDE w:val="0"/>
        <w:autoSpaceDN w:val="0"/>
        <w:adjustRightInd w:val="0"/>
        <w:spacing w:after="0" w:line="240" w:lineRule="auto"/>
        <w:jc w:val="both"/>
        <w:rPr>
          <w:rFonts w:ascii="Arial" w:hAnsi="Arial" w:cs="Arial"/>
          <w:b/>
          <w:bCs/>
          <w:sz w:val="24"/>
          <w:szCs w:val="24"/>
        </w:rPr>
      </w:pPr>
    </w:p>
    <w:p w:rsidR="00CE38BA" w:rsidRPr="00CE38BA" w:rsidRDefault="00CE38BA" w:rsidP="000B0594">
      <w:pPr>
        <w:pStyle w:val="ListParagraph"/>
        <w:numPr>
          <w:ilvl w:val="0"/>
          <w:numId w:val="9"/>
        </w:numPr>
        <w:tabs>
          <w:tab w:val="left" w:pos="450"/>
          <w:tab w:val="left" w:pos="540"/>
        </w:tabs>
        <w:autoSpaceDE w:val="0"/>
        <w:autoSpaceDN w:val="0"/>
        <w:adjustRightInd w:val="0"/>
        <w:spacing w:after="0" w:line="240" w:lineRule="auto"/>
        <w:ind w:hanging="720"/>
        <w:jc w:val="both"/>
        <w:rPr>
          <w:rFonts w:ascii="Arial" w:hAnsi="Arial" w:cs="Arial"/>
          <w:b/>
          <w:bCs/>
          <w:sz w:val="24"/>
          <w:szCs w:val="24"/>
        </w:rPr>
      </w:pPr>
      <w:r w:rsidRPr="00CE38BA">
        <w:rPr>
          <w:rFonts w:ascii="Arial" w:hAnsi="Arial" w:cs="Arial"/>
          <w:b/>
          <w:bCs/>
          <w:sz w:val="24"/>
          <w:szCs w:val="24"/>
        </w:rPr>
        <w:t>MEANINGS AND INTERPRETATIONS</w:t>
      </w:r>
    </w:p>
    <w:p w:rsidR="00CE38BA" w:rsidRPr="00CE38BA" w:rsidRDefault="00CE38BA" w:rsidP="00B45F1F">
      <w:pPr>
        <w:autoSpaceDE w:val="0"/>
        <w:autoSpaceDN w:val="0"/>
        <w:adjustRightInd w:val="0"/>
        <w:spacing w:after="0" w:line="240" w:lineRule="auto"/>
        <w:jc w:val="both"/>
        <w:rPr>
          <w:rFonts w:ascii="Arial" w:hAnsi="Arial" w:cs="Arial"/>
          <w:b/>
          <w:bCs/>
          <w:sz w:val="24"/>
          <w:szCs w:val="24"/>
        </w:rPr>
      </w:pPr>
    </w:p>
    <w:p w:rsidR="00CE38BA" w:rsidRPr="00CE38BA" w:rsidRDefault="00CE38BA" w:rsidP="00B45F1F">
      <w:pPr>
        <w:autoSpaceDE w:val="0"/>
        <w:autoSpaceDN w:val="0"/>
        <w:adjustRightInd w:val="0"/>
        <w:spacing w:after="0" w:line="240" w:lineRule="auto"/>
        <w:ind w:left="450"/>
        <w:jc w:val="both"/>
        <w:rPr>
          <w:rFonts w:ascii="Arial" w:hAnsi="Arial" w:cs="Arial"/>
          <w:bCs/>
          <w:sz w:val="24"/>
          <w:szCs w:val="24"/>
        </w:rPr>
      </w:pPr>
      <w:r w:rsidRPr="00CE38BA">
        <w:rPr>
          <w:rFonts w:ascii="Arial" w:hAnsi="Arial" w:cs="Arial"/>
          <w:bCs/>
          <w:sz w:val="24"/>
          <w:szCs w:val="24"/>
        </w:rPr>
        <w:t>In this Constitution and in Bye-laws of ‘</w:t>
      </w:r>
      <w:r w:rsidR="002D0459">
        <w:rPr>
          <w:rFonts w:ascii="Arial" w:hAnsi="Arial" w:cs="Arial"/>
          <w:bCs/>
          <w:sz w:val="24"/>
          <w:szCs w:val="24"/>
        </w:rPr>
        <w:t>TEP</w:t>
      </w:r>
      <w:r w:rsidRPr="00CE38BA">
        <w:rPr>
          <w:rFonts w:ascii="Arial" w:hAnsi="Arial" w:cs="Arial"/>
          <w:bCs/>
          <w:sz w:val="24"/>
          <w:szCs w:val="24"/>
        </w:rPr>
        <w:t>’, unless the context otherwise requires, the terms shall have the same meanings as set out below, and the words imparting singular shall include plural and vice versa, and the words imparting masculine shall include the feminine and vice versa:-</w:t>
      </w:r>
    </w:p>
    <w:p w:rsidR="00CE38BA" w:rsidRPr="00CE38BA" w:rsidRDefault="00CE38BA" w:rsidP="00B45F1F">
      <w:pPr>
        <w:autoSpaceDE w:val="0"/>
        <w:autoSpaceDN w:val="0"/>
        <w:adjustRightInd w:val="0"/>
        <w:spacing w:after="0" w:line="240" w:lineRule="auto"/>
        <w:jc w:val="both"/>
        <w:rPr>
          <w:rFonts w:ascii="Arial" w:hAnsi="Arial" w:cs="Arial"/>
          <w:bCs/>
          <w:sz w:val="24"/>
          <w:szCs w:val="24"/>
        </w:rPr>
      </w:pPr>
    </w:p>
    <w:p w:rsidR="00CE38BA" w:rsidRPr="00FF1C18" w:rsidRDefault="00CE38BA" w:rsidP="000B0594">
      <w:pPr>
        <w:pStyle w:val="ListParagraph"/>
        <w:numPr>
          <w:ilvl w:val="0"/>
          <w:numId w:val="10"/>
        </w:numPr>
        <w:tabs>
          <w:tab w:val="left" w:pos="1080"/>
        </w:tabs>
        <w:autoSpaceDE w:val="0"/>
        <w:autoSpaceDN w:val="0"/>
        <w:adjustRightInd w:val="0"/>
        <w:spacing w:after="0"/>
        <w:ind w:hanging="630"/>
        <w:jc w:val="both"/>
        <w:rPr>
          <w:rFonts w:ascii="Arial" w:hAnsi="Arial" w:cs="Arial"/>
          <w:bCs/>
          <w:sz w:val="24"/>
          <w:szCs w:val="24"/>
        </w:rPr>
      </w:pPr>
      <w:r w:rsidRPr="00FF1C18">
        <w:rPr>
          <w:rFonts w:ascii="Arial" w:hAnsi="Arial" w:cs="Arial"/>
          <w:bCs/>
          <w:sz w:val="24"/>
          <w:szCs w:val="24"/>
        </w:rPr>
        <w:t>The ‘Constitution’ shall mean the constitution of the ‘</w:t>
      </w:r>
      <w:r w:rsidR="00041363">
        <w:rPr>
          <w:rFonts w:ascii="Arial" w:hAnsi="Arial" w:cs="Arial"/>
          <w:bCs/>
          <w:sz w:val="24"/>
          <w:szCs w:val="24"/>
        </w:rPr>
        <w:t>Body</w:t>
      </w:r>
      <w:r w:rsidRPr="00FF1C18">
        <w:rPr>
          <w:rFonts w:ascii="Arial" w:hAnsi="Arial" w:cs="Arial"/>
          <w:bCs/>
          <w:sz w:val="24"/>
          <w:szCs w:val="24"/>
        </w:rPr>
        <w:t>’.</w:t>
      </w:r>
    </w:p>
    <w:p w:rsidR="00CE38BA" w:rsidRPr="00FF1C18" w:rsidRDefault="00CE38BA" w:rsidP="000B0594">
      <w:pPr>
        <w:pStyle w:val="ListParagraph"/>
        <w:numPr>
          <w:ilvl w:val="0"/>
          <w:numId w:val="10"/>
        </w:numPr>
        <w:tabs>
          <w:tab w:val="left" w:pos="1080"/>
        </w:tabs>
        <w:autoSpaceDE w:val="0"/>
        <w:autoSpaceDN w:val="0"/>
        <w:adjustRightInd w:val="0"/>
        <w:spacing w:after="0"/>
        <w:ind w:left="1080" w:hanging="270"/>
        <w:jc w:val="both"/>
        <w:rPr>
          <w:rFonts w:ascii="Arial" w:hAnsi="Arial" w:cs="Arial"/>
          <w:bCs/>
          <w:sz w:val="24"/>
          <w:szCs w:val="24"/>
        </w:rPr>
      </w:pPr>
      <w:r w:rsidRPr="00FF1C18">
        <w:rPr>
          <w:rFonts w:ascii="Arial" w:hAnsi="Arial" w:cs="Arial"/>
          <w:bCs/>
          <w:sz w:val="24"/>
          <w:szCs w:val="24"/>
        </w:rPr>
        <w:t>‘Bye-laws’ shall mean the Bye-laws of the ‘</w:t>
      </w:r>
      <w:r w:rsidR="00041363">
        <w:rPr>
          <w:rFonts w:ascii="Arial" w:hAnsi="Arial" w:cs="Arial"/>
          <w:bCs/>
          <w:sz w:val="24"/>
          <w:szCs w:val="24"/>
        </w:rPr>
        <w:t>Body</w:t>
      </w:r>
      <w:r w:rsidRPr="00FF1C18">
        <w:rPr>
          <w:rFonts w:ascii="Arial" w:hAnsi="Arial" w:cs="Arial"/>
          <w:bCs/>
          <w:sz w:val="24"/>
          <w:szCs w:val="24"/>
        </w:rPr>
        <w:t>’, framed under this constitution.</w:t>
      </w:r>
    </w:p>
    <w:p w:rsidR="00CE38BA" w:rsidRPr="00FF1C18" w:rsidRDefault="00CE38BA" w:rsidP="000B0594">
      <w:pPr>
        <w:pStyle w:val="ListParagraph"/>
        <w:numPr>
          <w:ilvl w:val="0"/>
          <w:numId w:val="10"/>
        </w:numPr>
        <w:tabs>
          <w:tab w:val="left" w:pos="1080"/>
        </w:tabs>
        <w:autoSpaceDE w:val="0"/>
        <w:autoSpaceDN w:val="0"/>
        <w:adjustRightInd w:val="0"/>
        <w:spacing w:after="0"/>
        <w:ind w:hanging="630"/>
        <w:jc w:val="both"/>
        <w:rPr>
          <w:rFonts w:ascii="Arial" w:hAnsi="Arial" w:cs="Arial"/>
          <w:bCs/>
          <w:sz w:val="24"/>
          <w:szCs w:val="24"/>
        </w:rPr>
      </w:pPr>
      <w:r w:rsidRPr="00FF1C18">
        <w:rPr>
          <w:rFonts w:ascii="Arial" w:hAnsi="Arial" w:cs="Arial"/>
          <w:bCs/>
          <w:sz w:val="24"/>
          <w:szCs w:val="24"/>
        </w:rPr>
        <w:t>‘Central Council’ shall mean the Central Council of the ‘</w:t>
      </w:r>
      <w:r w:rsidR="00041363">
        <w:rPr>
          <w:rFonts w:ascii="Arial" w:hAnsi="Arial" w:cs="Arial"/>
          <w:bCs/>
          <w:sz w:val="24"/>
          <w:szCs w:val="24"/>
        </w:rPr>
        <w:t>Body</w:t>
      </w:r>
      <w:r w:rsidRPr="00FF1C18">
        <w:rPr>
          <w:rFonts w:ascii="Arial" w:hAnsi="Arial" w:cs="Arial"/>
          <w:bCs/>
          <w:sz w:val="24"/>
          <w:szCs w:val="24"/>
        </w:rPr>
        <w:t>’.</w:t>
      </w:r>
    </w:p>
    <w:p w:rsidR="00CE38BA" w:rsidRPr="00FF1C18" w:rsidRDefault="00CE38BA" w:rsidP="000B0594">
      <w:pPr>
        <w:pStyle w:val="ListParagraph"/>
        <w:numPr>
          <w:ilvl w:val="0"/>
          <w:numId w:val="10"/>
        </w:numPr>
        <w:tabs>
          <w:tab w:val="left" w:pos="1080"/>
        </w:tabs>
        <w:autoSpaceDE w:val="0"/>
        <w:autoSpaceDN w:val="0"/>
        <w:adjustRightInd w:val="0"/>
        <w:spacing w:after="0"/>
        <w:ind w:left="1080" w:hanging="270"/>
        <w:jc w:val="both"/>
        <w:rPr>
          <w:rFonts w:ascii="Arial" w:hAnsi="Arial" w:cs="Arial"/>
          <w:bCs/>
          <w:sz w:val="24"/>
          <w:szCs w:val="24"/>
        </w:rPr>
      </w:pPr>
      <w:r w:rsidRPr="00FF1C18">
        <w:rPr>
          <w:rFonts w:ascii="Arial" w:hAnsi="Arial" w:cs="Arial"/>
          <w:bCs/>
          <w:sz w:val="24"/>
          <w:szCs w:val="24"/>
        </w:rPr>
        <w:t xml:space="preserve">‘Central Council’ at provincial level shall mean central council of the provincial local center. </w:t>
      </w:r>
    </w:p>
    <w:p w:rsidR="00CE38BA" w:rsidRPr="00FF1C18" w:rsidRDefault="00CE38BA" w:rsidP="000B0594">
      <w:pPr>
        <w:pStyle w:val="ListParagraph"/>
        <w:numPr>
          <w:ilvl w:val="0"/>
          <w:numId w:val="10"/>
        </w:numPr>
        <w:tabs>
          <w:tab w:val="left" w:pos="1080"/>
        </w:tabs>
        <w:autoSpaceDE w:val="0"/>
        <w:autoSpaceDN w:val="0"/>
        <w:adjustRightInd w:val="0"/>
        <w:spacing w:after="0"/>
        <w:ind w:left="1080" w:hanging="270"/>
        <w:jc w:val="both"/>
        <w:rPr>
          <w:rFonts w:ascii="Arial" w:hAnsi="Arial" w:cs="Arial"/>
          <w:bCs/>
          <w:sz w:val="24"/>
          <w:szCs w:val="24"/>
        </w:rPr>
      </w:pPr>
      <w:r w:rsidRPr="00FF1C18">
        <w:rPr>
          <w:rFonts w:ascii="Arial" w:hAnsi="Arial" w:cs="Arial"/>
          <w:bCs/>
          <w:sz w:val="24"/>
          <w:szCs w:val="24"/>
        </w:rPr>
        <w:t xml:space="preserve">‘Central Council’ at district level shall mean central council of the district local center. </w:t>
      </w:r>
    </w:p>
    <w:p w:rsidR="00CE38BA" w:rsidRPr="00FF1C18" w:rsidRDefault="00CE38BA" w:rsidP="000B0594">
      <w:pPr>
        <w:pStyle w:val="ListParagraph"/>
        <w:numPr>
          <w:ilvl w:val="0"/>
          <w:numId w:val="10"/>
        </w:numPr>
        <w:tabs>
          <w:tab w:val="left" w:pos="1080"/>
        </w:tabs>
        <w:autoSpaceDE w:val="0"/>
        <w:autoSpaceDN w:val="0"/>
        <w:adjustRightInd w:val="0"/>
        <w:spacing w:after="0"/>
        <w:ind w:hanging="630"/>
        <w:jc w:val="both"/>
        <w:rPr>
          <w:rFonts w:ascii="Arial" w:hAnsi="Arial" w:cs="Arial"/>
          <w:bCs/>
          <w:sz w:val="24"/>
          <w:szCs w:val="24"/>
        </w:rPr>
      </w:pPr>
      <w:r w:rsidRPr="00FF1C18">
        <w:rPr>
          <w:rFonts w:ascii="Arial" w:hAnsi="Arial" w:cs="Arial"/>
          <w:bCs/>
          <w:sz w:val="24"/>
          <w:szCs w:val="24"/>
        </w:rPr>
        <w:t>‘Founder Member’ shall mean a Founder Member of the ‘</w:t>
      </w:r>
      <w:r w:rsidR="00041363">
        <w:rPr>
          <w:rFonts w:ascii="Arial" w:hAnsi="Arial" w:cs="Arial"/>
          <w:bCs/>
          <w:sz w:val="24"/>
          <w:szCs w:val="24"/>
        </w:rPr>
        <w:t>Body</w:t>
      </w:r>
      <w:r w:rsidRPr="00FF1C18">
        <w:rPr>
          <w:rFonts w:ascii="Arial" w:hAnsi="Arial" w:cs="Arial"/>
          <w:bCs/>
          <w:sz w:val="24"/>
          <w:szCs w:val="24"/>
        </w:rPr>
        <w:t>’.</w:t>
      </w:r>
    </w:p>
    <w:p w:rsidR="00CE38BA" w:rsidRPr="00FF1C18" w:rsidRDefault="00CE38BA" w:rsidP="000B0594">
      <w:pPr>
        <w:pStyle w:val="ListParagraph"/>
        <w:numPr>
          <w:ilvl w:val="0"/>
          <w:numId w:val="10"/>
        </w:numPr>
        <w:tabs>
          <w:tab w:val="left" w:pos="1080"/>
        </w:tabs>
        <w:autoSpaceDE w:val="0"/>
        <w:autoSpaceDN w:val="0"/>
        <w:adjustRightInd w:val="0"/>
        <w:spacing w:after="0"/>
        <w:ind w:hanging="630"/>
        <w:jc w:val="both"/>
        <w:rPr>
          <w:rFonts w:ascii="Arial" w:hAnsi="Arial" w:cs="Arial"/>
          <w:bCs/>
          <w:sz w:val="24"/>
          <w:szCs w:val="24"/>
        </w:rPr>
      </w:pPr>
      <w:r w:rsidRPr="00FF1C18">
        <w:rPr>
          <w:rFonts w:ascii="Arial" w:hAnsi="Arial" w:cs="Arial"/>
          <w:bCs/>
          <w:sz w:val="24"/>
          <w:szCs w:val="24"/>
        </w:rPr>
        <w:t>‘Fellow’ shall mean Fellow of the ‘</w:t>
      </w:r>
      <w:r w:rsidR="00041363">
        <w:rPr>
          <w:rFonts w:ascii="Arial" w:hAnsi="Arial" w:cs="Arial"/>
          <w:bCs/>
          <w:sz w:val="24"/>
          <w:szCs w:val="24"/>
        </w:rPr>
        <w:t>Body</w:t>
      </w:r>
      <w:r w:rsidRPr="00FF1C18">
        <w:rPr>
          <w:rFonts w:ascii="Arial" w:hAnsi="Arial" w:cs="Arial"/>
          <w:bCs/>
          <w:sz w:val="24"/>
          <w:szCs w:val="24"/>
        </w:rPr>
        <w:t>’.</w:t>
      </w:r>
    </w:p>
    <w:p w:rsidR="00CE38BA" w:rsidRPr="00FF1C18" w:rsidRDefault="00CE38BA" w:rsidP="000B0594">
      <w:pPr>
        <w:pStyle w:val="ListParagraph"/>
        <w:numPr>
          <w:ilvl w:val="0"/>
          <w:numId w:val="10"/>
        </w:numPr>
        <w:tabs>
          <w:tab w:val="left" w:pos="1080"/>
        </w:tabs>
        <w:autoSpaceDE w:val="0"/>
        <w:autoSpaceDN w:val="0"/>
        <w:adjustRightInd w:val="0"/>
        <w:spacing w:after="0"/>
        <w:ind w:hanging="630"/>
        <w:jc w:val="both"/>
        <w:rPr>
          <w:rFonts w:ascii="Arial" w:hAnsi="Arial" w:cs="Arial"/>
          <w:bCs/>
          <w:sz w:val="24"/>
          <w:szCs w:val="24"/>
        </w:rPr>
      </w:pPr>
      <w:r w:rsidRPr="00FF1C18">
        <w:rPr>
          <w:rFonts w:ascii="Arial" w:hAnsi="Arial" w:cs="Arial"/>
          <w:bCs/>
          <w:sz w:val="24"/>
          <w:szCs w:val="24"/>
        </w:rPr>
        <w:t>‘Member’ shall mean member of the ‘</w:t>
      </w:r>
      <w:r w:rsidR="00041363">
        <w:rPr>
          <w:rFonts w:ascii="Arial" w:hAnsi="Arial" w:cs="Arial"/>
          <w:bCs/>
          <w:sz w:val="24"/>
          <w:szCs w:val="24"/>
        </w:rPr>
        <w:t>Body</w:t>
      </w:r>
      <w:r w:rsidRPr="00FF1C18">
        <w:rPr>
          <w:rFonts w:ascii="Arial" w:hAnsi="Arial" w:cs="Arial"/>
          <w:bCs/>
          <w:sz w:val="24"/>
          <w:szCs w:val="24"/>
        </w:rPr>
        <w:t>’.</w:t>
      </w:r>
    </w:p>
    <w:p w:rsidR="00CE38BA" w:rsidRPr="00FF1C18" w:rsidRDefault="00CE38BA" w:rsidP="000B0594">
      <w:pPr>
        <w:pStyle w:val="ListParagraph"/>
        <w:numPr>
          <w:ilvl w:val="0"/>
          <w:numId w:val="10"/>
        </w:numPr>
        <w:tabs>
          <w:tab w:val="left" w:pos="1080"/>
        </w:tabs>
        <w:autoSpaceDE w:val="0"/>
        <w:autoSpaceDN w:val="0"/>
        <w:adjustRightInd w:val="0"/>
        <w:spacing w:after="0"/>
        <w:ind w:hanging="630"/>
        <w:jc w:val="both"/>
        <w:rPr>
          <w:rFonts w:ascii="Arial" w:hAnsi="Arial" w:cs="Arial"/>
          <w:bCs/>
          <w:sz w:val="24"/>
          <w:szCs w:val="24"/>
        </w:rPr>
      </w:pPr>
      <w:r w:rsidRPr="00FF1C18">
        <w:rPr>
          <w:rFonts w:ascii="Arial" w:hAnsi="Arial" w:cs="Arial"/>
          <w:bCs/>
          <w:sz w:val="24"/>
          <w:szCs w:val="24"/>
        </w:rPr>
        <w:t>‘Associate Member’ shall mean Associate Member of the ‘</w:t>
      </w:r>
      <w:r w:rsidR="00041363">
        <w:rPr>
          <w:rFonts w:ascii="Arial" w:hAnsi="Arial" w:cs="Arial"/>
          <w:bCs/>
          <w:sz w:val="24"/>
          <w:szCs w:val="24"/>
        </w:rPr>
        <w:t>Body</w:t>
      </w:r>
      <w:r w:rsidRPr="00FF1C18">
        <w:rPr>
          <w:rFonts w:ascii="Arial" w:hAnsi="Arial" w:cs="Arial"/>
          <w:bCs/>
          <w:sz w:val="24"/>
          <w:szCs w:val="24"/>
        </w:rPr>
        <w:t>’.</w:t>
      </w:r>
    </w:p>
    <w:p w:rsidR="00CE38BA" w:rsidRPr="00FF1C18" w:rsidRDefault="00743E6B" w:rsidP="000B0594">
      <w:pPr>
        <w:pStyle w:val="ListParagraph"/>
        <w:numPr>
          <w:ilvl w:val="0"/>
          <w:numId w:val="10"/>
        </w:numPr>
        <w:tabs>
          <w:tab w:val="left" w:pos="1080"/>
        </w:tabs>
        <w:autoSpaceDE w:val="0"/>
        <w:autoSpaceDN w:val="0"/>
        <w:adjustRightInd w:val="0"/>
        <w:spacing w:after="0"/>
        <w:ind w:left="1080" w:hanging="270"/>
        <w:jc w:val="both"/>
        <w:rPr>
          <w:rFonts w:ascii="Arial" w:hAnsi="Arial" w:cs="Arial"/>
          <w:bCs/>
          <w:sz w:val="24"/>
          <w:szCs w:val="24"/>
        </w:rPr>
      </w:pPr>
      <w:r>
        <w:rPr>
          <w:rFonts w:ascii="Arial" w:hAnsi="Arial" w:cs="Arial"/>
          <w:bCs/>
          <w:sz w:val="24"/>
          <w:szCs w:val="24"/>
        </w:rPr>
        <w:t>‘Engineer’ shall mean an E</w:t>
      </w:r>
      <w:r w:rsidR="00CE38BA" w:rsidRPr="00FF1C18">
        <w:rPr>
          <w:rFonts w:ascii="Arial" w:hAnsi="Arial" w:cs="Arial"/>
          <w:bCs/>
          <w:sz w:val="24"/>
          <w:szCs w:val="24"/>
        </w:rPr>
        <w:t xml:space="preserve">ngineer holding legitimate degree in any discipline of engineering from a university/institution/college at national/international level, duly recognized by Pakistan Engineering Council. </w:t>
      </w:r>
    </w:p>
    <w:p w:rsidR="00CE38BA" w:rsidRPr="00FF1C18" w:rsidRDefault="00CE38BA" w:rsidP="000B0594">
      <w:pPr>
        <w:pStyle w:val="ListParagraph"/>
        <w:numPr>
          <w:ilvl w:val="0"/>
          <w:numId w:val="10"/>
        </w:numPr>
        <w:tabs>
          <w:tab w:val="left" w:pos="1080"/>
        </w:tabs>
        <w:autoSpaceDE w:val="0"/>
        <w:autoSpaceDN w:val="0"/>
        <w:adjustRightInd w:val="0"/>
        <w:spacing w:after="0"/>
        <w:ind w:left="1080" w:hanging="270"/>
        <w:jc w:val="both"/>
        <w:rPr>
          <w:rFonts w:ascii="Arial" w:hAnsi="Arial" w:cs="Arial"/>
          <w:bCs/>
          <w:sz w:val="24"/>
          <w:szCs w:val="24"/>
        </w:rPr>
      </w:pPr>
      <w:r w:rsidRPr="00FF1C18">
        <w:rPr>
          <w:rFonts w:ascii="Arial" w:hAnsi="Arial" w:cs="Arial"/>
          <w:bCs/>
          <w:sz w:val="24"/>
          <w:szCs w:val="24"/>
        </w:rPr>
        <w:t>‘Subscriber’ shall mean a subscriber admitted by the Central Council of the ‘</w:t>
      </w:r>
      <w:r w:rsidR="00041363">
        <w:rPr>
          <w:rFonts w:ascii="Arial" w:hAnsi="Arial" w:cs="Arial"/>
          <w:bCs/>
          <w:sz w:val="24"/>
          <w:szCs w:val="24"/>
        </w:rPr>
        <w:t>Body</w:t>
      </w:r>
      <w:r w:rsidRPr="00FF1C18">
        <w:rPr>
          <w:rFonts w:ascii="Arial" w:hAnsi="Arial" w:cs="Arial"/>
          <w:bCs/>
          <w:sz w:val="24"/>
          <w:szCs w:val="24"/>
        </w:rPr>
        <w:t>’.</w:t>
      </w:r>
    </w:p>
    <w:p w:rsidR="00CE38BA" w:rsidRPr="00FF1C18" w:rsidRDefault="00CE38BA" w:rsidP="000B0594">
      <w:pPr>
        <w:pStyle w:val="ListParagraph"/>
        <w:numPr>
          <w:ilvl w:val="0"/>
          <w:numId w:val="10"/>
        </w:numPr>
        <w:tabs>
          <w:tab w:val="left" w:pos="1080"/>
        </w:tabs>
        <w:autoSpaceDE w:val="0"/>
        <w:autoSpaceDN w:val="0"/>
        <w:adjustRightInd w:val="0"/>
        <w:spacing w:after="0"/>
        <w:ind w:hanging="630"/>
        <w:jc w:val="both"/>
        <w:rPr>
          <w:rFonts w:ascii="Arial" w:hAnsi="Arial" w:cs="Arial"/>
          <w:bCs/>
          <w:sz w:val="24"/>
          <w:szCs w:val="24"/>
        </w:rPr>
      </w:pPr>
      <w:r w:rsidRPr="00FF1C18">
        <w:rPr>
          <w:rFonts w:ascii="Arial" w:hAnsi="Arial" w:cs="Arial"/>
          <w:bCs/>
          <w:sz w:val="24"/>
          <w:szCs w:val="24"/>
        </w:rPr>
        <w:t>‘President’ shall mean the President of the ‘</w:t>
      </w:r>
      <w:r w:rsidR="00041363">
        <w:rPr>
          <w:rFonts w:ascii="Arial" w:hAnsi="Arial" w:cs="Arial"/>
          <w:bCs/>
          <w:sz w:val="24"/>
          <w:szCs w:val="24"/>
        </w:rPr>
        <w:t>Body</w:t>
      </w:r>
      <w:r w:rsidRPr="00FF1C18">
        <w:rPr>
          <w:rFonts w:ascii="Arial" w:hAnsi="Arial" w:cs="Arial"/>
          <w:bCs/>
          <w:sz w:val="24"/>
          <w:szCs w:val="24"/>
        </w:rPr>
        <w:t>’.</w:t>
      </w:r>
    </w:p>
    <w:p w:rsidR="00CE38BA" w:rsidRPr="00FF1C18" w:rsidRDefault="00CE38BA" w:rsidP="000B0594">
      <w:pPr>
        <w:pStyle w:val="ListParagraph"/>
        <w:numPr>
          <w:ilvl w:val="0"/>
          <w:numId w:val="10"/>
        </w:numPr>
        <w:tabs>
          <w:tab w:val="left" w:pos="1080"/>
        </w:tabs>
        <w:autoSpaceDE w:val="0"/>
        <w:autoSpaceDN w:val="0"/>
        <w:adjustRightInd w:val="0"/>
        <w:spacing w:after="0"/>
        <w:ind w:hanging="630"/>
        <w:jc w:val="both"/>
        <w:rPr>
          <w:rFonts w:ascii="Arial" w:hAnsi="Arial" w:cs="Arial"/>
          <w:bCs/>
          <w:sz w:val="24"/>
          <w:szCs w:val="24"/>
        </w:rPr>
      </w:pPr>
      <w:r w:rsidRPr="00FF1C18">
        <w:rPr>
          <w:rFonts w:ascii="Arial" w:hAnsi="Arial" w:cs="Arial"/>
          <w:bCs/>
          <w:sz w:val="24"/>
          <w:szCs w:val="24"/>
        </w:rPr>
        <w:t>‘Senior Vice President’ shall mean the Senior Vice President of the ‘</w:t>
      </w:r>
      <w:r w:rsidR="00041363">
        <w:rPr>
          <w:rFonts w:ascii="Arial" w:hAnsi="Arial" w:cs="Arial"/>
          <w:bCs/>
          <w:sz w:val="24"/>
          <w:szCs w:val="24"/>
        </w:rPr>
        <w:t>Body</w:t>
      </w:r>
      <w:r w:rsidRPr="00FF1C18">
        <w:rPr>
          <w:rFonts w:ascii="Arial" w:hAnsi="Arial" w:cs="Arial"/>
          <w:bCs/>
          <w:sz w:val="24"/>
          <w:szCs w:val="24"/>
        </w:rPr>
        <w:t>’.</w:t>
      </w:r>
    </w:p>
    <w:p w:rsidR="00CE38BA" w:rsidRPr="00FF1C18" w:rsidRDefault="00CE38BA" w:rsidP="000B0594">
      <w:pPr>
        <w:pStyle w:val="ListParagraph"/>
        <w:numPr>
          <w:ilvl w:val="0"/>
          <w:numId w:val="10"/>
        </w:numPr>
        <w:tabs>
          <w:tab w:val="left" w:pos="1080"/>
        </w:tabs>
        <w:autoSpaceDE w:val="0"/>
        <w:autoSpaceDN w:val="0"/>
        <w:adjustRightInd w:val="0"/>
        <w:spacing w:after="0"/>
        <w:ind w:hanging="630"/>
        <w:jc w:val="both"/>
        <w:rPr>
          <w:rFonts w:ascii="Arial" w:hAnsi="Arial" w:cs="Arial"/>
          <w:bCs/>
          <w:sz w:val="24"/>
          <w:szCs w:val="24"/>
        </w:rPr>
      </w:pPr>
      <w:r w:rsidRPr="00FF1C18">
        <w:rPr>
          <w:rFonts w:ascii="Arial" w:hAnsi="Arial" w:cs="Arial"/>
          <w:bCs/>
          <w:sz w:val="24"/>
          <w:szCs w:val="24"/>
        </w:rPr>
        <w:t>‘Vice President’ shall mean the Vice President of the ‘</w:t>
      </w:r>
      <w:r w:rsidR="00041363">
        <w:rPr>
          <w:rFonts w:ascii="Arial" w:hAnsi="Arial" w:cs="Arial"/>
          <w:bCs/>
          <w:sz w:val="24"/>
          <w:szCs w:val="24"/>
        </w:rPr>
        <w:t>Body</w:t>
      </w:r>
      <w:r w:rsidRPr="00FF1C18">
        <w:rPr>
          <w:rFonts w:ascii="Arial" w:hAnsi="Arial" w:cs="Arial"/>
          <w:bCs/>
          <w:sz w:val="24"/>
          <w:szCs w:val="24"/>
        </w:rPr>
        <w:t>’.</w:t>
      </w:r>
    </w:p>
    <w:p w:rsidR="00CE38BA" w:rsidRPr="00FF1C18" w:rsidRDefault="00CE38BA" w:rsidP="000B0594">
      <w:pPr>
        <w:pStyle w:val="ListParagraph"/>
        <w:numPr>
          <w:ilvl w:val="0"/>
          <w:numId w:val="10"/>
        </w:numPr>
        <w:tabs>
          <w:tab w:val="left" w:pos="1080"/>
        </w:tabs>
        <w:autoSpaceDE w:val="0"/>
        <w:autoSpaceDN w:val="0"/>
        <w:adjustRightInd w:val="0"/>
        <w:spacing w:after="0"/>
        <w:ind w:hanging="630"/>
        <w:jc w:val="both"/>
        <w:rPr>
          <w:rFonts w:ascii="Arial" w:hAnsi="Arial" w:cs="Arial"/>
          <w:bCs/>
          <w:sz w:val="24"/>
          <w:szCs w:val="24"/>
        </w:rPr>
      </w:pPr>
      <w:r w:rsidRPr="00FF1C18">
        <w:rPr>
          <w:rFonts w:ascii="Arial" w:hAnsi="Arial" w:cs="Arial"/>
          <w:bCs/>
          <w:sz w:val="24"/>
          <w:szCs w:val="24"/>
        </w:rPr>
        <w:t>‘Secretary General’ shall mean the Secretary General of the ‘</w:t>
      </w:r>
      <w:r w:rsidR="00041363">
        <w:rPr>
          <w:rFonts w:ascii="Arial" w:hAnsi="Arial" w:cs="Arial"/>
          <w:bCs/>
          <w:sz w:val="24"/>
          <w:szCs w:val="24"/>
        </w:rPr>
        <w:t>Body</w:t>
      </w:r>
      <w:r w:rsidRPr="00FF1C18">
        <w:rPr>
          <w:rFonts w:ascii="Arial" w:hAnsi="Arial" w:cs="Arial"/>
          <w:bCs/>
          <w:sz w:val="24"/>
          <w:szCs w:val="24"/>
        </w:rPr>
        <w:t xml:space="preserve">’. </w:t>
      </w:r>
    </w:p>
    <w:p w:rsidR="00CE38BA" w:rsidRPr="00FF1C18" w:rsidRDefault="00CE38BA" w:rsidP="000B0594">
      <w:pPr>
        <w:pStyle w:val="ListParagraph"/>
        <w:numPr>
          <w:ilvl w:val="0"/>
          <w:numId w:val="10"/>
        </w:numPr>
        <w:tabs>
          <w:tab w:val="left" w:pos="1080"/>
        </w:tabs>
        <w:autoSpaceDE w:val="0"/>
        <w:autoSpaceDN w:val="0"/>
        <w:adjustRightInd w:val="0"/>
        <w:spacing w:after="0"/>
        <w:ind w:left="1080" w:hanging="270"/>
        <w:jc w:val="both"/>
        <w:rPr>
          <w:rFonts w:ascii="Arial" w:hAnsi="Arial" w:cs="Arial"/>
          <w:bCs/>
          <w:sz w:val="24"/>
          <w:szCs w:val="24"/>
        </w:rPr>
      </w:pPr>
      <w:r w:rsidRPr="00FF1C18">
        <w:rPr>
          <w:rFonts w:ascii="Arial" w:hAnsi="Arial" w:cs="Arial"/>
          <w:bCs/>
          <w:sz w:val="24"/>
          <w:szCs w:val="24"/>
        </w:rPr>
        <w:t>‘</w:t>
      </w:r>
      <w:r w:rsidR="00BA5950">
        <w:rPr>
          <w:rFonts w:ascii="Arial" w:hAnsi="Arial" w:cs="Arial"/>
          <w:bCs/>
          <w:sz w:val="24"/>
          <w:szCs w:val="24"/>
        </w:rPr>
        <w:t>Deputy Secretary General</w:t>
      </w:r>
      <w:r w:rsidRPr="00FF1C18">
        <w:rPr>
          <w:rFonts w:ascii="Arial" w:hAnsi="Arial" w:cs="Arial"/>
          <w:bCs/>
          <w:sz w:val="24"/>
          <w:szCs w:val="24"/>
        </w:rPr>
        <w:t xml:space="preserve">’ shall mean the </w:t>
      </w:r>
      <w:r w:rsidR="00BA5950">
        <w:rPr>
          <w:rFonts w:ascii="Arial" w:hAnsi="Arial" w:cs="Arial"/>
          <w:bCs/>
          <w:sz w:val="24"/>
          <w:szCs w:val="24"/>
        </w:rPr>
        <w:t>Deputy Secretary General</w:t>
      </w:r>
      <w:r w:rsidRPr="00FF1C18">
        <w:rPr>
          <w:rFonts w:ascii="Arial" w:hAnsi="Arial" w:cs="Arial"/>
          <w:bCs/>
          <w:sz w:val="24"/>
          <w:szCs w:val="24"/>
        </w:rPr>
        <w:t xml:space="preserve"> of the ‘</w:t>
      </w:r>
      <w:r w:rsidR="00041363">
        <w:rPr>
          <w:rFonts w:ascii="Arial" w:hAnsi="Arial" w:cs="Arial"/>
          <w:bCs/>
          <w:sz w:val="24"/>
          <w:szCs w:val="24"/>
        </w:rPr>
        <w:t>Body</w:t>
      </w:r>
      <w:r w:rsidRPr="00FF1C18">
        <w:rPr>
          <w:rFonts w:ascii="Arial" w:hAnsi="Arial" w:cs="Arial"/>
          <w:bCs/>
          <w:sz w:val="24"/>
          <w:szCs w:val="24"/>
        </w:rPr>
        <w:t>’.</w:t>
      </w:r>
    </w:p>
    <w:p w:rsidR="00CE38BA" w:rsidRPr="00FF1C18" w:rsidRDefault="005A44A5" w:rsidP="000B0594">
      <w:pPr>
        <w:pStyle w:val="ListParagraph"/>
        <w:numPr>
          <w:ilvl w:val="0"/>
          <w:numId w:val="10"/>
        </w:numPr>
        <w:tabs>
          <w:tab w:val="left" w:pos="1080"/>
        </w:tabs>
        <w:autoSpaceDE w:val="0"/>
        <w:autoSpaceDN w:val="0"/>
        <w:adjustRightInd w:val="0"/>
        <w:spacing w:after="0"/>
        <w:ind w:hanging="630"/>
        <w:jc w:val="both"/>
        <w:rPr>
          <w:rFonts w:ascii="Arial" w:hAnsi="Arial" w:cs="Arial"/>
          <w:bCs/>
          <w:sz w:val="24"/>
          <w:szCs w:val="24"/>
        </w:rPr>
      </w:pPr>
      <w:r>
        <w:rPr>
          <w:rFonts w:ascii="Arial" w:hAnsi="Arial" w:cs="Arial"/>
          <w:bCs/>
          <w:sz w:val="24"/>
          <w:szCs w:val="24"/>
        </w:rPr>
        <w:t>‘</w:t>
      </w:r>
      <w:r w:rsidR="00CE38BA" w:rsidRPr="00FF1C18">
        <w:rPr>
          <w:rFonts w:ascii="Arial" w:hAnsi="Arial" w:cs="Arial"/>
          <w:bCs/>
          <w:sz w:val="24"/>
          <w:szCs w:val="24"/>
        </w:rPr>
        <w:t>Secretary</w:t>
      </w:r>
      <w:r>
        <w:rPr>
          <w:rFonts w:ascii="Arial" w:hAnsi="Arial" w:cs="Arial"/>
          <w:bCs/>
          <w:sz w:val="24"/>
          <w:szCs w:val="24"/>
        </w:rPr>
        <w:t xml:space="preserve"> Finance</w:t>
      </w:r>
      <w:r w:rsidR="00CE38BA" w:rsidRPr="00FF1C18">
        <w:rPr>
          <w:rFonts w:ascii="Arial" w:hAnsi="Arial" w:cs="Arial"/>
          <w:bCs/>
          <w:sz w:val="24"/>
          <w:szCs w:val="24"/>
        </w:rPr>
        <w:t xml:space="preserve">’ shall mean the </w:t>
      </w:r>
      <w:r>
        <w:rPr>
          <w:rFonts w:ascii="Arial" w:hAnsi="Arial" w:cs="Arial"/>
          <w:bCs/>
          <w:sz w:val="24"/>
          <w:szCs w:val="24"/>
        </w:rPr>
        <w:t xml:space="preserve">Secretary </w:t>
      </w:r>
      <w:r w:rsidR="00CE38BA" w:rsidRPr="00FF1C18">
        <w:rPr>
          <w:rFonts w:ascii="Arial" w:hAnsi="Arial" w:cs="Arial"/>
          <w:bCs/>
          <w:sz w:val="24"/>
          <w:szCs w:val="24"/>
        </w:rPr>
        <w:t>Finance of the ‘</w:t>
      </w:r>
      <w:r w:rsidR="00041363">
        <w:rPr>
          <w:rFonts w:ascii="Arial" w:hAnsi="Arial" w:cs="Arial"/>
          <w:bCs/>
          <w:sz w:val="24"/>
          <w:szCs w:val="24"/>
        </w:rPr>
        <w:t>Body</w:t>
      </w:r>
      <w:r w:rsidR="00CE38BA" w:rsidRPr="00FF1C18">
        <w:rPr>
          <w:rFonts w:ascii="Arial" w:hAnsi="Arial" w:cs="Arial"/>
          <w:bCs/>
          <w:sz w:val="24"/>
          <w:szCs w:val="24"/>
        </w:rPr>
        <w:t>’.</w:t>
      </w:r>
    </w:p>
    <w:p w:rsidR="00CE38BA" w:rsidRPr="00FF1C18" w:rsidRDefault="00CE38BA" w:rsidP="000B0594">
      <w:pPr>
        <w:pStyle w:val="ListParagraph"/>
        <w:numPr>
          <w:ilvl w:val="0"/>
          <w:numId w:val="10"/>
        </w:numPr>
        <w:tabs>
          <w:tab w:val="left" w:pos="1080"/>
        </w:tabs>
        <w:autoSpaceDE w:val="0"/>
        <w:autoSpaceDN w:val="0"/>
        <w:adjustRightInd w:val="0"/>
        <w:spacing w:after="0"/>
        <w:ind w:hanging="630"/>
        <w:jc w:val="both"/>
        <w:rPr>
          <w:rFonts w:ascii="Arial" w:hAnsi="Arial" w:cs="Arial"/>
          <w:bCs/>
          <w:sz w:val="24"/>
          <w:szCs w:val="24"/>
        </w:rPr>
      </w:pPr>
      <w:r w:rsidRPr="00FF1C18">
        <w:rPr>
          <w:rFonts w:ascii="Arial" w:hAnsi="Arial" w:cs="Arial"/>
          <w:bCs/>
          <w:sz w:val="24"/>
          <w:szCs w:val="24"/>
        </w:rPr>
        <w:t>‘Chairman of Local Center’ shall mean the Chairman of any local center.</w:t>
      </w:r>
    </w:p>
    <w:p w:rsidR="00CE38BA" w:rsidRDefault="00CE38BA" w:rsidP="000B0594">
      <w:pPr>
        <w:pStyle w:val="ListParagraph"/>
        <w:numPr>
          <w:ilvl w:val="0"/>
          <w:numId w:val="10"/>
        </w:numPr>
        <w:tabs>
          <w:tab w:val="left" w:pos="1080"/>
        </w:tabs>
        <w:autoSpaceDE w:val="0"/>
        <w:autoSpaceDN w:val="0"/>
        <w:adjustRightInd w:val="0"/>
        <w:spacing w:after="0"/>
        <w:ind w:hanging="630"/>
        <w:jc w:val="both"/>
        <w:rPr>
          <w:rFonts w:ascii="Arial" w:hAnsi="Arial" w:cs="Arial"/>
          <w:bCs/>
          <w:sz w:val="24"/>
          <w:szCs w:val="24"/>
        </w:rPr>
      </w:pPr>
      <w:r w:rsidRPr="00FF1C18">
        <w:rPr>
          <w:rFonts w:ascii="Arial" w:hAnsi="Arial" w:cs="Arial"/>
          <w:bCs/>
          <w:sz w:val="24"/>
          <w:szCs w:val="24"/>
        </w:rPr>
        <w:lastRenderedPageBreak/>
        <w:t>‘Secretary of Local Center’ shall mean the Secretary of any local center.</w:t>
      </w:r>
    </w:p>
    <w:p w:rsidR="0033232D" w:rsidRPr="00FF1C18" w:rsidRDefault="0033232D" w:rsidP="0033232D">
      <w:pPr>
        <w:pStyle w:val="ListParagraph"/>
        <w:tabs>
          <w:tab w:val="left" w:pos="1080"/>
        </w:tabs>
        <w:autoSpaceDE w:val="0"/>
        <w:autoSpaceDN w:val="0"/>
        <w:adjustRightInd w:val="0"/>
        <w:spacing w:after="0"/>
        <w:ind w:left="1440"/>
        <w:jc w:val="both"/>
        <w:rPr>
          <w:rFonts w:ascii="Arial" w:hAnsi="Arial" w:cs="Arial"/>
          <w:bCs/>
          <w:sz w:val="24"/>
          <w:szCs w:val="24"/>
        </w:rPr>
      </w:pPr>
    </w:p>
    <w:p w:rsidR="00106DFB" w:rsidRDefault="00CE38BA" w:rsidP="00941CAB">
      <w:pPr>
        <w:tabs>
          <w:tab w:val="left" w:pos="450"/>
        </w:tabs>
        <w:spacing w:line="240" w:lineRule="auto"/>
        <w:jc w:val="both"/>
        <w:rPr>
          <w:rFonts w:ascii="Arial" w:hAnsi="Arial" w:cs="Arial"/>
          <w:b/>
          <w:sz w:val="24"/>
          <w:szCs w:val="24"/>
        </w:rPr>
      </w:pPr>
      <w:r w:rsidRPr="00CE38BA">
        <w:rPr>
          <w:rFonts w:ascii="Arial" w:hAnsi="Arial" w:cs="Arial"/>
          <w:b/>
          <w:sz w:val="24"/>
          <w:szCs w:val="24"/>
        </w:rPr>
        <w:t xml:space="preserve">4. </w:t>
      </w:r>
      <w:r w:rsidR="00B45F1F">
        <w:rPr>
          <w:rFonts w:ascii="Arial" w:hAnsi="Arial" w:cs="Arial"/>
          <w:b/>
          <w:sz w:val="24"/>
          <w:szCs w:val="24"/>
        </w:rPr>
        <w:tab/>
      </w:r>
      <w:r w:rsidR="00941CAB">
        <w:rPr>
          <w:rFonts w:ascii="Arial" w:hAnsi="Arial" w:cs="Arial"/>
          <w:b/>
          <w:sz w:val="24"/>
          <w:szCs w:val="24"/>
        </w:rPr>
        <w:tab/>
      </w:r>
      <w:r w:rsidR="00F0211D">
        <w:rPr>
          <w:rFonts w:ascii="Arial" w:hAnsi="Arial" w:cs="Arial"/>
          <w:b/>
          <w:sz w:val="24"/>
          <w:szCs w:val="24"/>
        </w:rPr>
        <w:t xml:space="preserve">VISION &amp; </w:t>
      </w:r>
      <w:r w:rsidR="0052229E">
        <w:rPr>
          <w:rFonts w:ascii="Arial" w:hAnsi="Arial" w:cs="Arial"/>
          <w:b/>
          <w:sz w:val="24"/>
          <w:szCs w:val="24"/>
        </w:rPr>
        <w:t>OBJECTIVES</w:t>
      </w:r>
    </w:p>
    <w:p w:rsidR="00CE38BA" w:rsidRPr="00136E50" w:rsidRDefault="00F0211D" w:rsidP="00941CAB">
      <w:pPr>
        <w:tabs>
          <w:tab w:val="left" w:pos="180"/>
          <w:tab w:val="left" w:pos="450"/>
        </w:tabs>
        <w:autoSpaceDE w:val="0"/>
        <w:autoSpaceDN w:val="0"/>
        <w:adjustRightInd w:val="0"/>
        <w:spacing w:after="0" w:line="240" w:lineRule="auto"/>
        <w:jc w:val="both"/>
        <w:rPr>
          <w:rFonts w:ascii="Arial" w:hAnsi="Arial" w:cs="Arial"/>
          <w:b/>
          <w:iCs/>
          <w:color w:val="000000" w:themeColor="text1"/>
          <w:sz w:val="24"/>
          <w:szCs w:val="24"/>
        </w:rPr>
      </w:pPr>
      <w:r w:rsidRPr="00136E50">
        <w:rPr>
          <w:rFonts w:ascii="Arial" w:hAnsi="Arial" w:cs="Arial"/>
          <w:b/>
          <w:iCs/>
          <w:color w:val="000000" w:themeColor="text1"/>
          <w:sz w:val="24"/>
          <w:szCs w:val="24"/>
        </w:rPr>
        <w:t>4.1</w:t>
      </w:r>
      <w:r w:rsidR="00941CAB">
        <w:rPr>
          <w:rFonts w:ascii="Arial" w:hAnsi="Arial" w:cs="Arial"/>
          <w:b/>
          <w:iCs/>
          <w:color w:val="000000" w:themeColor="text1"/>
          <w:sz w:val="24"/>
          <w:szCs w:val="24"/>
        </w:rPr>
        <w:t xml:space="preserve">. </w:t>
      </w:r>
      <w:r w:rsidR="00941CAB">
        <w:rPr>
          <w:rFonts w:ascii="Arial" w:hAnsi="Arial" w:cs="Arial"/>
          <w:b/>
          <w:iCs/>
          <w:color w:val="000000" w:themeColor="text1"/>
          <w:sz w:val="24"/>
          <w:szCs w:val="24"/>
        </w:rPr>
        <w:tab/>
      </w:r>
      <w:r w:rsidRPr="00136E50">
        <w:rPr>
          <w:rFonts w:ascii="Arial" w:hAnsi="Arial" w:cs="Arial"/>
          <w:b/>
          <w:iCs/>
          <w:color w:val="000000" w:themeColor="text1"/>
          <w:sz w:val="24"/>
          <w:szCs w:val="24"/>
        </w:rPr>
        <w:t>VISION</w:t>
      </w:r>
    </w:p>
    <w:p w:rsidR="005F1FF5" w:rsidRPr="00136E50" w:rsidRDefault="005F1FF5" w:rsidP="00106DFB">
      <w:pPr>
        <w:autoSpaceDE w:val="0"/>
        <w:autoSpaceDN w:val="0"/>
        <w:adjustRightInd w:val="0"/>
        <w:spacing w:after="0" w:line="240" w:lineRule="auto"/>
        <w:jc w:val="both"/>
        <w:rPr>
          <w:rFonts w:ascii="Arial" w:hAnsi="Arial" w:cs="Arial"/>
          <w:b/>
          <w:iCs/>
          <w:color w:val="000000" w:themeColor="text1"/>
          <w:sz w:val="24"/>
          <w:szCs w:val="24"/>
        </w:rPr>
      </w:pPr>
    </w:p>
    <w:p w:rsidR="005F1FF5" w:rsidRPr="00136E50" w:rsidRDefault="00941CAB" w:rsidP="00941CAB">
      <w:pPr>
        <w:tabs>
          <w:tab w:val="left" w:pos="450"/>
        </w:tabs>
        <w:spacing w:after="0"/>
        <w:ind w:left="450"/>
        <w:rPr>
          <w:rFonts w:ascii="Arial" w:hAnsi="Arial" w:cs="Arial"/>
          <w:b/>
          <w:bCs/>
          <w:color w:val="000000" w:themeColor="text1"/>
          <w:sz w:val="24"/>
          <w:szCs w:val="24"/>
        </w:rPr>
      </w:pPr>
      <w:r>
        <w:rPr>
          <w:rFonts w:ascii="Arial" w:hAnsi="Arial" w:cs="Arial"/>
          <w:color w:val="000000" w:themeColor="text1"/>
          <w:sz w:val="24"/>
          <w:szCs w:val="24"/>
        </w:rPr>
        <w:tab/>
      </w:r>
      <w:r w:rsidR="005F1FF5" w:rsidRPr="00136E50">
        <w:rPr>
          <w:rFonts w:ascii="Arial" w:hAnsi="Arial" w:cs="Arial"/>
          <w:color w:val="000000" w:themeColor="text1"/>
          <w:sz w:val="24"/>
          <w:szCs w:val="24"/>
        </w:rPr>
        <w:t>"</w:t>
      </w:r>
      <w:r w:rsidR="005F1FF5" w:rsidRPr="00136E50">
        <w:rPr>
          <w:rFonts w:ascii="Arial" w:hAnsi="Arial" w:cs="Arial"/>
          <w:b/>
          <w:bCs/>
          <w:color w:val="000000" w:themeColor="text1"/>
          <w:sz w:val="24"/>
          <w:szCs w:val="24"/>
        </w:rPr>
        <w:t>Proud to be Engineer</w:t>
      </w:r>
      <w:r w:rsidR="005F1FF5" w:rsidRPr="00136E50">
        <w:rPr>
          <w:rFonts w:ascii="Arial" w:hAnsi="Arial" w:cs="Arial"/>
          <w:color w:val="000000" w:themeColor="text1"/>
          <w:sz w:val="24"/>
          <w:szCs w:val="24"/>
        </w:rPr>
        <w:t xml:space="preserve"> and serve the Profession with Honesty and Sincerity."</w:t>
      </w:r>
    </w:p>
    <w:p w:rsidR="008D7298" w:rsidRPr="00136E50" w:rsidRDefault="008D7298" w:rsidP="00106DFB">
      <w:pPr>
        <w:autoSpaceDE w:val="0"/>
        <w:autoSpaceDN w:val="0"/>
        <w:adjustRightInd w:val="0"/>
        <w:spacing w:after="0" w:line="240" w:lineRule="auto"/>
        <w:jc w:val="both"/>
        <w:rPr>
          <w:rFonts w:ascii="Arial" w:hAnsi="Arial" w:cs="Arial"/>
          <w:b/>
          <w:iCs/>
          <w:color w:val="000000" w:themeColor="text1"/>
          <w:sz w:val="24"/>
          <w:szCs w:val="24"/>
        </w:rPr>
      </w:pPr>
    </w:p>
    <w:p w:rsidR="00F0211D" w:rsidRPr="00136E50" w:rsidRDefault="00F0211D" w:rsidP="00941CAB">
      <w:pPr>
        <w:tabs>
          <w:tab w:val="left" w:pos="450"/>
        </w:tabs>
        <w:autoSpaceDE w:val="0"/>
        <w:autoSpaceDN w:val="0"/>
        <w:adjustRightInd w:val="0"/>
        <w:spacing w:after="0" w:line="240" w:lineRule="auto"/>
        <w:jc w:val="both"/>
        <w:rPr>
          <w:rFonts w:ascii="Arial" w:hAnsi="Arial" w:cs="Arial"/>
          <w:b/>
          <w:iCs/>
          <w:color w:val="000000" w:themeColor="text1"/>
          <w:sz w:val="24"/>
          <w:szCs w:val="24"/>
        </w:rPr>
      </w:pPr>
      <w:r w:rsidRPr="00136E50">
        <w:rPr>
          <w:rFonts w:ascii="Arial" w:hAnsi="Arial" w:cs="Arial"/>
          <w:b/>
          <w:iCs/>
          <w:color w:val="000000" w:themeColor="text1"/>
          <w:sz w:val="24"/>
          <w:szCs w:val="24"/>
        </w:rPr>
        <w:t>4.2</w:t>
      </w:r>
      <w:r w:rsidRPr="00136E50">
        <w:rPr>
          <w:rFonts w:ascii="Arial" w:hAnsi="Arial" w:cs="Arial"/>
          <w:b/>
          <w:iCs/>
          <w:color w:val="000000" w:themeColor="text1"/>
          <w:sz w:val="24"/>
          <w:szCs w:val="24"/>
        </w:rPr>
        <w:tab/>
      </w:r>
      <w:r w:rsidR="00941CAB">
        <w:rPr>
          <w:rFonts w:ascii="Arial" w:hAnsi="Arial" w:cs="Arial"/>
          <w:b/>
          <w:iCs/>
          <w:color w:val="000000" w:themeColor="text1"/>
          <w:sz w:val="24"/>
          <w:szCs w:val="24"/>
        </w:rPr>
        <w:tab/>
      </w:r>
      <w:r w:rsidRPr="00136E50">
        <w:rPr>
          <w:rFonts w:ascii="Arial" w:hAnsi="Arial" w:cs="Arial"/>
          <w:b/>
          <w:iCs/>
          <w:color w:val="000000" w:themeColor="text1"/>
          <w:sz w:val="24"/>
          <w:szCs w:val="24"/>
        </w:rPr>
        <w:t>OBJECTIVES</w:t>
      </w:r>
    </w:p>
    <w:p w:rsidR="00283566" w:rsidRDefault="00283566" w:rsidP="00106DFB">
      <w:pPr>
        <w:autoSpaceDE w:val="0"/>
        <w:autoSpaceDN w:val="0"/>
        <w:adjustRightInd w:val="0"/>
        <w:spacing w:after="0" w:line="240" w:lineRule="auto"/>
        <w:jc w:val="both"/>
        <w:rPr>
          <w:rFonts w:ascii="Arial" w:hAnsi="Arial" w:cs="Arial"/>
          <w:b/>
          <w:iCs/>
          <w:color w:val="0070C0"/>
          <w:sz w:val="24"/>
          <w:szCs w:val="24"/>
        </w:rPr>
      </w:pPr>
    </w:p>
    <w:p w:rsidR="00283566" w:rsidRDefault="008D7298" w:rsidP="000B0594">
      <w:pPr>
        <w:pStyle w:val="ListParagraph"/>
        <w:numPr>
          <w:ilvl w:val="1"/>
          <w:numId w:val="19"/>
        </w:numPr>
        <w:tabs>
          <w:tab w:val="left" w:pos="1080"/>
        </w:tabs>
        <w:ind w:hanging="540"/>
        <w:jc w:val="both"/>
        <w:rPr>
          <w:rFonts w:ascii="Arial" w:hAnsi="Arial" w:cs="Arial"/>
          <w:sz w:val="24"/>
          <w:szCs w:val="24"/>
        </w:rPr>
      </w:pPr>
      <w:r w:rsidRPr="00283566">
        <w:rPr>
          <w:rFonts w:ascii="Arial" w:hAnsi="Arial" w:cs="Arial"/>
          <w:b/>
          <w:bCs/>
          <w:sz w:val="24"/>
          <w:szCs w:val="24"/>
        </w:rPr>
        <w:t>Lead to Change</w:t>
      </w:r>
      <w:r w:rsidR="00283566">
        <w:rPr>
          <w:rFonts w:ascii="Arial" w:hAnsi="Arial" w:cs="Arial"/>
          <w:b/>
          <w:bCs/>
          <w:sz w:val="24"/>
          <w:szCs w:val="24"/>
        </w:rPr>
        <w:t>:</w:t>
      </w:r>
      <w:r w:rsidRPr="00283566">
        <w:rPr>
          <w:rFonts w:ascii="Arial" w:hAnsi="Arial" w:cs="Arial"/>
          <w:sz w:val="24"/>
          <w:szCs w:val="24"/>
        </w:rPr>
        <w:t xml:space="preserve"> Active participation in the ac</w:t>
      </w:r>
      <w:r w:rsidR="00283566">
        <w:rPr>
          <w:rFonts w:ascii="Arial" w:hAnsi="Arial" w:cs="Arial"/>
          <w:sz w:val="24"/>
          <w:szCs w:val="24"/>
        </w:rPr>
        <w:t xml:space="preserve">tivities of various engineering </w:t>
      </w:r>
    </w:p>
    <w:p w:rsidR="008D7298" w:rsidRDefault="008D7298" w:rsidP="006C773E">
      <w:pPr>
        <w:pStyle w:val="ListParagraph"/>
        <w:tabs>
          <w:tab w:val="left" w:pos="1080"/>
        </w:tabs>
        <w:ind w:left="1080"/>
        <w:jc w:val="both"/>
        <w:rPr>
          <w:rFonts w:ascii="Arial" w:hAnsi="Arial" w:cs="Arial"/>
          <w:sz w:val="24"/>
          <w:szCs w:val="24"/>
        </w:rPr>
      </w:pPr>
      <w:r w:rsidRPr="00283566">
        <w:rPr>
          <w:rFonts w:ascii="Arial" w:hAnsi="Arial" w:cs="Arial"/>
          <w:sz w:val="24"/>
          <w:szCs w:val="24"/>
        </w:rPr>
        <w:t>professional bodies.</w:t>
      </w:r>
    </w:p>
    <w:p w:rsidR="00051D5B" w:rsidRPr="00283566" w:rsidRDefault="00051D5B" w:rsidP="006C773E">
      <w:pPr>
        <w:pStyle w:val="ListParagraph"/>
        <w:tabs>
          <w:tab w:val="left" w:pos="1080"/>
        </w:tabs>
        <w:ind w:left="1080"/>
        <w:jc w:val="both"/>
        <w:rPr>
          <w:rFonts w:ascii="Arial" w:hAnsi="Arial" w:cs="Arial"/>
          <w:sz w:val="24"/>
          <w:szCs w:val="24"/>
        </w:rPr>
      </w:pPr>
    </w:p>
    <w:p w:rsidR="008D7298" w:rsidRDefault="008D7298" w:rsidP="000B0594">
      <w:pPr>
        <w:pStyle w:val="ListParagraph"/>
        <w:numPr>
          <w:ilvl w:val="1"/>
          <w:numId w:val="19"/>
        </w:numPr>
        <w:tabs>
          <w:tab w:val="left" w:pos="1080"/>
        </w:tabs>
        <w:ind w:left="1080" w:hanging="180"/>
        <w:jc w:val="both"/>
        <w:rPr>
          <w:rFonts w:ascii="Arial" w:hAnsi="Arial" w:cs="Arial"/>
          <w:sz w:val="24"/>
          <w:szCs w:val="24"/>
        </w:rPr>
      </w:pPr>
      <w:r w:rsidRPr="00283566">
        <w:rPr>
          <w:rFonts w:ascii="Arial" w:hAnsi="Arial" w:cs="Arial"/>
          <w:b/>
          <w:bCs/>
          <w:sz w:val="24"/>
          <w:szCs w:val="24"/>
        </w:rPr>
        <w:t>Service Structure</w:t>
      </w:r>
      <w:r w:rsidR="00814200">
        <w:rPr>
          <w:rFonts w:ascii="Arial" w:hAnsi="Arial" w:cs="Arial"/>
          <w:b/>
          <w:bCs/>
          <w:sz w:val="24"/>
          <w:szCs w:val="24"/>
        </w:rPr>
        <w:t>:</w:t>
      </w:r>
      <w:r w:rsidRPr="00283566">
        <w:rPr>
          <w:rFonts w:ascii="Arial" w:hAnsi="Arial" w:cs="Arial"/>
          <w:sz w:val="24"/>
          <w:szCs w:val="24"/>
        </w:rPr>
        <w:t xml:space="preserve"> Managing an honorable service structures for Engineers in all technical organizations, comparable with service structure prevalent in all elite services.</w:t>
      </w:r>
    </w:p>
    <w:p w:rsidR="00051D5B" w:rsidRPr="00283566" w:rsidRDefault="00051D5B" w:rsidP="006C773E">
      <w:pPr>
        <w:pStyle w:val="ListParagraph"/>
        <w:tabs>
          <w:tab w:val="left" w:pos="1080"/>
        </w:tabs>
        <w:ind w:left="1080"/>
        <w:jc w:val="both"/>
        <w:rPr>
          <w:rFonts w:ascii="Arial" w:hAnsi="Arial" w:cs="Arial"/>
          <w:sz w:val="24"/>
          <w:szCs w:val="24"/>
        </w:rPr>
      </w:pPr>
    </w:p>
    <w:p w:rsidR="00051D5B" w:rsidRDefault="008D7298" w:rsidP="000B0594">
      <w:pPr>
        <w:pStyle w:val="ListParagraph"/>
        <w:numPr>
          <w:ilvl w:val="1"/>
          <w:numId w:val="19"/>
        </w:numPr>
        <w:tabs>
          <w:tab w:val="left" w:pos="1080"/>
        </w:tabs>
        <w:spacing w:after="0"/>
        <w:ind w:left="1080" w:hanging="180"/>
        <w:jc w:val="both"/>
        <w:rPr>
          <w:rFonts w:ascii="Arial" w:hAnsi="Arial" w:cs="Arial"/>
          <w:sz w:val="24"/>
          <w:szCs w:val="24"/>
        </w:rPr>
      </w:pPr>
      <w:r w:rsidRPr="00283566">
        <w:rPr>
          <w:rFonts w:ascii="Arial" w:hAnsi="Arial" w:cs="Arial"/>
          <w:b/>
          <w:bCs/>
          <w:sz w:val="24"/>
          <w:szCs w:val="24"/>
        </w:rPr>
        <w:t>Institutional Heads</w:t>
      </w:r>
      <w:r w:rsidR="00814200">
        <w:rPr>
          <w:rFonts w:ascii="Arial" w:hAnsi="Arial" w:cs="Arial"/>
          <w:b/>
          <w:bCs/>
          <w:sz w:val="24"/>
          <w:szCs w:val="24"/>
        </w:rPr>
        <w:t>:</w:t>
      </w:r>
      <w:r w:rsidRPr="00283566">
        <w:rPr>
          <w:rFonts w:ascii="Arial" w:hAnsi="Arial" w:cs="Arial"/>
          <w:b/>
          <w:bCs/>
          <w:sz w:val="24"/>
          <w:szCs w:val="24"/>
        </w:rPr>
        <w:t xml:space="preserve"> </w:t>
      </w:r>
      <w:r w:rsidRPr="00283566">
        <w:rPr>
          <w:rFonts w:ascii="Arial" w:hAnsi="Arial" w:cs="Arial"/>
          <w:sz w:val="24"/>
          <w:szCs w:val="24"/>
        </w:rPr>
        <w:t>Management of engineering organizations by professional engineers only.</w:t>
      </w:r>
    </w:p>
    <w:p w:rsidR="00051D5B" w:rsidRPr="00051D5B" w:rsidRDefault="00051D5B" w:rsidP="006C773E">
      <w:pPr>
        <w:pStyle w:val="ListParagraph"/>
        <w:tabs>
          <w:tab w:val="left" w:pos="1080"/>
        </w:tabs>
        <w:ind w:left="1080"/>
        <w:jc w:val="both"/>
        <w:rPr>
          <w:rFonts w:ascii="Arial" w:hAnsi="Arial" w:cs="Arial"/>
          <w:sz w:val="24"/>
          <w:szCs w:val="24"/>
        </w:rPr>
      </w:pPr>
    </w:p>
    <w:p w:rsidR="008D7298" w:rsidRDefault="008D7298" w:rsidP="000B0594">
      <w:pPr>
        <w:pStyle w:val="ListParagraph"/>
        <w:numPr>
          <w:ilvl w:val="1"/>
          <w:numId w:val="19"/>
        </w:numPr>
        <w:tabs>
          <w:tab w:val="left" w:pos="1080"/>
        </w:tabs>
        <w:ind w:left="1080" w:hanging="180"/>
        <w:jc w:val="both"/>
        <w:rPr>
          <w:rFonts w:ascii="Arial" w:hAnsi="Arial" w:cs="Arial"/>
          <w:sz w:val="24"/>
          <w:szCs w:val="24"/>
        </w:rPr>
      </w:pPr>
      <w:r w:rsidRPr="00283566">
        <w:rPr>
          <w:rFonts w:ascii="Arial" w:hAnsi="Arial" w:cs="Arial"/>
          <w:b/>
          <w:bCs/>
          <w:sz w:val="24"/>
          <w:szCs w:val="24"/>
        </w:rPr>
        <w:t>Student Welfare</w:t>
      </w:r>
      <w:r w:rsidR="00814200">
        <w:rPr>
          <w:rFonts w:ascii="Arial" w:hAnsi="Arial" w:cs="Arial"/>
          <w:b/>
          <w:bCs/>
          <w:sz w:val="24"/>
          <w:szCs w:val="24"/>
        </w:rPr>
        <w:t>:</w:t>
      </w:r>
      <w:r w:rsidRPr="00283566">
        <w:rPr>
          <w:rFonts w:ascii="Arial" w:hAnsi="Arial" w:cs="Arial"/>
          <w:sz w:val="24"/>
          <w:szCs w:val="24"/>
        </w:rPr>
        <w:t xml:space="preserve"> Create, manage and distribute adequate funds to support deserving engineering students.</w:t>
      </w:r>
    </w:p>
    <w:p w:rsidR="00051D5B" w:rsidRPr="00283566" w:rsidRDefault="00051D5B" w:rsidP="006C773E">
      <w:pPr>
        <w:pStyle w:val="ListParagraph"/>
        <w:tabs>
          <w:tab w:val="left" w:pos="1080"/>
        </w:tabs>
        <w:ind w:left="1080"/>
        <w:jc w:val="both"/>
        <w:rPr>
          <w:rFonts w:ascii="Arial" w:hAnsi="Arial" w:cs="Arial"/>
          <w:sz w:val="24"/>
          <w:szCs w:val="24"/>
        </w:rPr>
      </w:pPr>
    </w:p>
    <w:p w:rsidR="008D7298" w:rsidRDefault="008D7298" w:rsidP="000B0594">
      <w:pPr>
        <w:pStyle w:val="ListParagraph"/>
        <w:numPr>
          <w:ilvl w:val="1"/>
          <w:numId w:val="19"/>
        </w:numPr>
        <w:tabs>
          <w:tab w:val="left" w:pos="1080"/>
        </w:tabs>
        <w:ind w:left="1080" w:hanging="180"/>
        <w:jc w:val="both"/>
        <w:rPr>
          <w:rFonts w:ascii="Arial" w:hAnsi="Arial" w:cs="Arial"/>
          <w:sz w:val="24"/>
          <w:szCs w:val="24"/>
        </w:rPr>
      </w:pPr>
      <w:r w:rsidRPr="00283566">
        <w:rPr>
          <w:rFonts w:ascii="Arial" w:hAnsi="Arial" w:cs="Arial"/>
          <w:b/>
          <w:bCs/>
          <w:sz w:val="24"/>
          <w:szCs w:val="24"/>
        </w:rPr>
        <w:t>Internship</w:t>
      </w:r>
      <w:r w:rsidR="00814200">
        <w:rPr>
          <w:rFonts w:ascii="Arial" w:hAnsi="Arial" w:cs="Arial"/>
          <w:b/>
          <w:bCs/>
          <w:sz w:val="24"/>
          <w:szCs w:val="24"/>
        </w:rPr>
        <w:t>:</w:t>
      </w:r>
      <w:r w:rsidRPr="00283566">
        <w:rPr>
          <w:rFonts w:ascii="Arial" w:hAnsi="Arial" w:cs="Arial"/>
          <w:sz w:val="24"/>
          <w:szCs w:val="24"/>
        </w:rPr>
        <w:t xml:space="preserve"> Form a group of multinational and large engineering companies who can offer internship to students and fresh engineering graduates on regular basis. </w:t>
      </w:r>
    </w:p>
    <w:p w:rsidR="00051D5B" w:rsidRPr="00283566" w:rsidRDefault="00051D5B" w:rsidP="006C773E">
      <w:pPr>
        <w:pStyle w:val="ListParagraph"/>
        <w:tabs>
          <w:tab w:val="left" w:pos="1080"/>
        </w:tabs>
        <w:ind w:left="1080"/>
        <w:jc w:val="both"/>
        <w:rPr>
          <w:rFonts w:ascii="Arial" w:hAnsi="Arial" w:cs="Arial"/>
          <w:sz w:val="24"/>
          <w:szCs w:val="24"/>
        </w:rPr>
      </w:pPr>
    </w:p>
    <w:p w:rsidR="008D7298" w:rsidRDefault="008D7298" w:rsidP="000B0594">
      <w:pPr>
        <w:pStyle w:val="ListParagraph"/>
        <w:numPr>
          <w:ilvl w:val="1"/>
          <w:numId w:val="19"/>
        </w:numPr>
        <w:tabs>
          <w:tab w:val="left" w:pos="1080"/>
        </w:tabs>
        <w:ind w:left="1080" w:hanging="180"/>
        <w:jc w:val="both"/>
        <w:rPr>
          <w:rFonts w:ascii="Arial" w:hAnsi="Arial" w:cs="Arial"/>
          <w:sz w:val="24"/>
          <w:szCs w:val="24"/>
        </w:rPr>
      </w:pPr>
      <w:r w:rsidRPr="00283566">
        <w:rPr>
          <w:rFonts w:ascii="Arial" w:hAnsi="Arial" w:cs="Arial"/>
          <w:b/>
          <w:bCs/>
          <w:sz w:val="24"/>
          <w:szCs w:val="24"/>
        </w:rPr>
        <w:t>Post Graduate Study</w:t>
      </w:r>
      <w:r w:rsidR="00814200">
        <w:rPr>
          <w:rFonts w:ascii="Arial" w:hAnsi="Arial" w:cs="Arial"/>
          <w:b/>
          <w:bCs/>
          <w:sz w:val="24"/>
          <w:szCs w:val="24"/>
        </w:rPr>
        <w:t>:</w:t>
      </w:r>
      <w:r w:rsidRPr="00283566">
        <w:rPr>
          <w:rFonts w:ascii="Arial" w:hAnsi="Arial" w:cs="Arial"/>
          <w:sz w:val="24"/>
          <w:szCs w:val="24"/>
        </w:rPr>
        <w:t xml:space="preserve"> Pursuance for establishing center of excellence for the post graduate studies in all engineering disciplines to Govt. and Private sectors.</w:t>
      </w:r>
    </w:p>
    <w:p w:rsidR="00051D5B" w:rsidRPr="00283566" w:rsidRDefault="00051D5B" w:rsidP="006C773E">
      <w:pPr>
        <w:pStyle w:val="ListParagraph"/>
        <w:tabs>
          <w:tab w:val="left" w:pos="1080"/>
        </w:tabs>
        <w:ind w:left="1080"/>
        <w:jc w:val="both"/>
        <w:rPr>
          <w:rFonts w:ascii="Arial" w:hAnsi="Arial" w:cs="Arial"/>
          <w:sz w:val="24"/>
          <w:szCs w:val="24"/>
        </w:rPr>
      </w:pPr>
    </w:p>
    <w:p w:rsidR="008D7298" w:rsidRDefault="008D7298" w:rsidP="000B0594">
      <w:pPr>
        <w:pStyle w:val="ListParagraph"/>
        <w:numPr>
          <w:ilvl w:val="1"/>
          <w:numId w:val="19"/>
        </w:numPr>
        <w:tabs>
          <w:tab w:val="left" w:pos="1080"/>
        </w:tabs>
        <w:ind w:left="1080" w:hanging="180"/>
        <w:jc w:val="both"/>
        <w:rPr>
          <w:rFonts w:ascii="Arial" w:hAnsi="Arial" w:cs="Arial"/>
          <w:sz w:val="24"/>
          <w:szCs w:val="24"/>
        </w:rPr>
      </w:pPr>
      <w:r w:rsidRPr="00283566">
        <w:rPr>
          <w:rFonts w:ascii="Arial" w:hAnsi="Arial" w:cs="Arial"/>
          <w:b/>
          <w:bCs/>
          <w:sz w:val="24"/>
          <w:szCs w:val="24"/>
        </w:rPr>
        <w:t>Trainings &amp; Seminars</w:t>
      </w:r>
      <w:r w:rsidR="00814200">
        <w:rPr>
          <w:rFonts w:ascii="Arial" w:hAnsi="Arial" w:cs="Arial"/>
          <w:b/>
          <w:bCs/>
          <w:sz w:val="24"/>
          <w:szCs w:val="24"/>
        </w:rPr>
        <w:t>:</w:t>
      </w:r>
      <w:r w:rsidRPr="00283566">
        <w:rPr>
          <w:rFonts w:ascii="Arial" w:hAnsi="Arial" w:cs="Arial"/>
          <w:sz w:val="24"/>
          <w:szCs w:val="24"/>
        </w:rPr>
        <w:t xml:space="preserve"> Holding professional trainings, seminars and expos for introducing new technologies.</w:t>
      </w:r>
    </w:p>
    <w:p w:rsidR="00051D5B" w:rsidRPr="00283566" w:rsidRDefault="00051D5B" w:rsidP="006C773E">
      <w:pPr>
        <w:pStyle w:val="ListParagraph"/>
        <w:tabs>
          <w:tab w:val="left" w:pos="1080"/>
        </w:tabs>
        <w:ind w:left="1080"/>
        <w:jc w:val="both"/>
        <w:rPr>
          <w:rFonts w:ascii="Arial" w:hAnsi="Arial" w:cs="Arial"/>
          <w:sz w:val="24"/>
          <w:szCs w:val="24"/>
        </w:rPr>
      </w:pPr>
    </w:p>
    <w:p w:rsidR="008D7298" w:rsidRDefault="008D7298" w:rsidP="000B0594">
      <w:pPr>
        <w:pStyle w:val="ListParagraph"/>
        <w:numPr>
          <w:ilvl w:val="1"/>
          <w:numId w:val="19"/>
        </w:numPr>
        <w:tabs>
          <w:tab w:val="left" w:pos="1080"/>
        </w:tabs>
        <w:ind w:left="1080" w:hanging="180"/>
        <w:jc w:val="both"/>
        <w:rPr>
          <w:rFonts w:ascii="Arial" w:hAnsi="Arial" w:cs="Arial"/>
          <w:sz w:val="24"/>
          <w:szCs w:val="24"/>
        </w:rPr>
      </w:pPr>
      <w:r w:rsidRPr="00283566">
        <w:rPr>
          <w:rFonts w:ascii="Arial" w:hAnsi="Arial" w:cs="Arial"/>
          <w:b/>
          <w:bCs/>
          <w:sz w:val="24"/>
          <w:szCs w:val="24"/>
        </w:rPr>
        <w:t>Job Opportunity</w:t>
      </w:r>
      <w:r w:rsidR="00814200">
        <w:rPr>
          <w:rFonts w:ascii="Arial" w:hAnsi="Arial" w:cs="Arial"/>
          <w:b/>
          <w:bCs/>
          <w:sz w:val="24"/>
          <w:szCs w:val="24"/>
        </w:rPr>
        <w:t>:</w:t>
      </w:r>
      <w:r w:rsidRPr="00283566">
        <w:rPr>
          <w:rFonts w:ascii="Arial" w:hAnsi="Arial" w:cs="Arial"/>
          <w:sz w:val="24"/>
          <w:szCs w:val="24"/>
        </w:rPr>
        <w:t xml:space="preserve"> Create and identify job opportunities for the job-less engineers by developing an "Online Job Portal". </w:t>
      </w:r>
    </w:p>
    <w:p w:rsidR="00051D5B" w:rsidRPr="00283566" w:rsidRDefault="00051D5B" w:rsidP="006C773E">
      <w:pPr>
        <w:pStyle w:val="ListParagraph"/>
        <w:tabs>
          <w:tab w:val="left" w:pos="1080"/>
        </w:tabs>
        <w:ind w:left="1080"/>
        <w:jc w:val="both"/>
        <w:rPr>
          <w:rFonts w:ascii="Arial" w:hAnsi="Arial" w:cs="Arial"/>
          <w:sz w:val="24"/>
          <w:szCs w:val="24"/>
        </w:rPr>
      </w:pPr>
    </w:p>
    <w:p w:rsidR="008D7298" w:rsidRDefault="008D7298" w:rsidP="000B0594">
      <w:pPr>
        <w:pStyle w:val="ListParagraph"/>
        <w:numPr>
          <w:ilvl w:val="1"/>
          <w:numId w:val="19"/>
        </w:numPr>
        <w:tabs>
          <w:tab w:val="left" w:pos="1080"/>
        </w:tabs>
        <w:ind w:left="1080" w:hanging="180"/>
        <w:jc w:val="both"/>
        <w:rPr>
          <w:rFonts w:ascii="Arial" w:hAnsi="Arial" w:cs="Arial"/>
          <w:sz w:val="24"/>
          <w:szCs w:val="24"/>
        </w:rPr>
      </w:pPr>
      <w:r w:rsidRPr="00283566">
        <w:rPr>
          <w:rFonts w:ascii="Arial" w:hAnsi="Arial" w:cs="Arial"/>
          <w:b/>
          <w:bCs/>
          <w:sz w:val="24"/>
          <w:szCs w:val="24"/>
        </w:rPr>
        <w:t>Business Opportunity</w:t>
      </w:r>
      <w:r w:rsidR="00814200">
        <w:rPr>
          <w:rFonts w:ascii="Arial" w:hAnsi="Arial" w:cs="Arial"/>
          <w:b/>
          <w:bCs/>
          <w:sz w:val="24"/>
          <w:szCs w:val="24"/>
        </w:rPr>
        <w:t>:</w:t>
      </w:r>
      <w:r w:rsidRPr="00283566">
        <w:rPr>
          <w:rFonts w:ascii="Arial" w:hAnsi="Arial" w:cs="Arial"/>
          <w:sz w:val="24"/>
          <w:szCs w:val="24"/>
        </w:rPr>
        <w:t xml:space="preserve"> Create and identify business opportunities for the Pakistani engineering institutions and organizations. </w:t>
      </w:r>
    </w:p>
    <w:p w:rsidR="008D7298" w:rsidRDefault="008D7298" w:rsidP="000B0594">
      <w:pPr>
        <w:pStyle w:val="ListParagraph"/>
        <w:numPr>
          <w:ilvl w:val="1"/>
          <w:numId w:val="19"/>
        </w:numPr>
        <w:tabs>
          <w:tab w:val="left" w:pos="1080"/>
        </w:tabs>
        <w:ind w:left="1080" w:hanging="180"/>
        <w:jc w:val="both"/>
        <w:rPr>
          <w:rFonts w:ascii="Arial" w:hAnsi="Arial" w:cs="Arial"/>
          <w:sz w:val="24"/>
          <w:szCs w:val="24"/>
        </w:rPr>
      </w:pPr>
      <w:r w:rsidRPr="00283566">
        <w:rPr>
          <w:rFonts w:ascii="Arial" w:hAnsi="Arial" w:cs="Arial"/>
          <w:b/>
          <w:bCs/>
          <w:sz w:val="24"/>
          <w:szCs w:val="24"/>
        </w:rPr>
        <w:lastRenderedPageBreak/>
        <w:t>Foreign Intrusion</w:t>
      </w:r>
      <w:r w:rsidR="00814200">
        <w:rPr>
          <w:rFonts w:ascii="Arial" w:hAnsi="Arial" w:cs="Arial"/>
          <w:b/>
          <w:bCs/>
          <w:sz w:val="24"/>
          <w:szCs w:val="24"/>
        </w:rPr>
        <w:t>:</w:t>
      </w:r>
      <w:r w:rsidRPr="00283566">
        <w:rPr>
          <w:rFonts w:ascii="Arial" w:hAnsi="Arial" w:cs="Arial"/>
          <w:sz w:val="24"/>
          <w:szCs w:val="24"/>
        </w:rPr>
        <w:t xml:space="preserve"> Devise an action plan on priority basis, which would ensure that bye-laws of Pakistan Engineering Council (PEC) regarding Foreign consultants and contractors are implemented in letter and spirit.</w:t>
      </w:r>
    </w:p>
    <w:p w:rsidR="00B50EB3" w:rsidRPr="00283566" w:rsidRDefault="00B50EB3" w:rsidP="00B50EB3">
      <w:pPr>
        <w:pStyle w:val="ListParagraph"/>
        <w:tabs>
          <w:tab w:val="left" w:pos="1080"/>
        </w:tabs>
        <w:ind w:left="1080"/>
        <w:jc w:val="both"/>
        <w:rPr>
          <w:rFonts w:ascii="Arial" w:hAnsi="Arial" w:cs="Arial"/>
          <w:sz w:val="24"/>
          <w:szCs w:val="24"/>
        </w:rPr>
      </w:pPr>
    </w:p>
    <w:p w:rsidR="008D7298" w:rsidRDefault="008D7298" w:rsidP="000B0594">
      <w:pPr>
        <w:pStyle w:val="ListParagraph"/>
        <w:numPr>
          <w:ilvl w:val="1"/>
          <w:numId w:val="19"/>
        </w:numPr>
        <w:tabs>
          <w:tab w:val="left" w:pos="1080"/>
        </w:tabs>
        <w:ind w:left="1080" w:hanging="180"/>
        <w:jc w:val="both"/>
        <w:rPr>
          <w:rFonts w:ascii="Arial" w:hAnsi="Arial" w:cs="Arial"/>
          <w:sz w:val="24"/>
          <w:szCs w:val="24"/>
        </w:rPr>
      </w:pPr>
      <w:r w:rsidRPr="00283566">
        <w:rPr>
          <w:rFonts w:ascii="Arial" w:hAnsi="Arial" w:cs="Arial"/>
          <w:b/>
          <w:bCs/>
          <w:sz w:val="24"/>
          <w:szCs w:val="24"/>
        </w:rPr>
        <w:t>Public-Private Partnership</w:t>
      </w:r>
      <w:r w:rsidR="00814200">
        <w:rPr>
          <w:rFonts w:ascii="Arial" w:hAnsi="Arial" w:cs="Arial"/>
          <w:b/>
          <w:bCs/>
          <w:sz w:val="24"/>
          <w:szCs w:val="24"/>
        </w:rPr>
        <w:t>:</w:t>
      </w:r>
      <w:r w:rsidRPr="00283566">
        <w:rPr>
          <w:rFonts w:ascii="Arial" w:hAnsi="Arial" w:cs="Arial"/>
          <w:sz w:val="24"/>
          <w:szCs w:val="24"/>
        </w:rPr>
        <w:t xml:space="preserve"> Identification and promotion of business ventures based on public and private joint ventures. </w:t>
      </w:r>
    </w:p>
    <w:p w:rsidR="00051D5B" w:rsidRPr="00283566" w:rsidRDefault="00051D5B" w:rsidP="006C773E">
      <w:pPr>
        <w:pStyle w:val="ListParagraph"/>
        <w:tabs>
          <w:tab w:val="left" w:pos="1080"/>
        </w:tabs>
        <w:ind w:left="1080"/>
        <w:jc w:val="both"/>
        <w:rPr>
          <w:rFonts w:ascii="Arial" w:hAnsi="Arial" w:cs="Arial"/>
          <w:sz w:val="24"/>
          <w:szCs w:val="24"/>
        </w:rPr>
      </w:pPr>
    </w:p>
    <w:p w:rsidR="008D7298" w:rsidRDefault="008D7298" w:rsidP="000B0594">
      <w:pPr>
        <w:pStyle w:val="ListParagraph"/>
        <w:numPr>
          <w:ilvl w:val="1"/>
          <w:numId w:val="19"/>
        </w:numPr>
        <w:tabs>
          <w:tab w:val="left" w:pos="1080"/>
        </w:tabs>
        <w:ind w:left="1080" w:hanging="180"/>
        <w:jc w:val="both"/>
        <w:rPr>
          <w:rFonts w:ascii="Arial" w:hAnsi="Arial" w:cs="Arial"/>
          <w:sz w:val="24"/>
          <w:szCs w:val="24"/>
        </w:rPr>
      </w:pPr>
      <w:r w:rsidRPr="00283566">
        <w:rPr>
          <w:rFonts w:ascii="Arial" w:hAnsi="Arial" w:cs="Arial"/>
          <w:b/>
          <w:bCs/>
          <w:sz w:val="24"/>
          <w:szCs w:val="24"/>
        </w:rPr>
        <w:t>Think Tank</w:t>
      </w:r>
      <w:r w:rsidR="00814200">
        <w:rPr>
          <w:rFonts w:ascii="Arial" w:hAnsi="Arial" w:cs="Arial"/>
          <w:b/>
          <w:bCs/>
          <w:sz w:val="24"/>
          <w:szCs w:val="24"/>
        </w:rPr>
        <w:t>:</w:t>
      </w:r>
      <w:r w:rsidRPr="00283566">
        <w:rPr>
          <w:rFonts w:ascii="Arial" w:hAnsi="Arial" w:cs="Arial"/>
          <w:sz w:val="24"/>
          <w:szCs w:val="24"/>
        </w:rPr>
        <w:t xml:space="preserve"> Establishing a "Think Tank" for advice on development, crisis management, progress of national industrial, engineering, construction, agriculture and allied sectors. </w:t>
      </w:r>
    </w:p>
    <w:p w:rsidR="00051D5B" w:rsidRPr="00283566" w:rsidRDefault="00051D5B" w:rsidP="006C773E">
      <w:pPr>
        <w:pStyle w:val="ListParagraph"/>
        <w:tabs>
          <w:tab w:val="left" w:pos="1080"/>
        </w:tabs>
        <w:ind w:left="1080"/>
        <w:jc w:val="both"/>
        <w:rPr>
          <w:rFonts w:ascii="Arial" w:hAnsi="Arial" w:cs="Arial"/>
          <w:sz w:val="24"/>
          <w:szCs w:val="24"/>
        </w:rPr>
      </w:pPr>
    </w:p>
    <w:p w:rsidR="008D7298" w:rsidRDefault="008D7298" w:rsidP="000B0594">
      <w:pPr>
        <w:pStyle w:val="ListParagraph"/>
        <w:numPr>
          <w:ilvl w:val="1"/>
          <w:numId w:val="19"/>
        </w:numPr>
        <w:tabs>
          <w:tab w:val="left" w:pos="1080"/>
        </w:tabs>
        <w:ind w:left="1080" w:hanging="180"/>
        <w:jc w:val="both"/>
        <w:rPr>
          <w:rFonts w:ascii="Arial" w:hAnsi="Arial" w:cs="Arial"/>
          <w:sz w:val="24"/>
          <w:szCs w:val="24"/>
        </w:rPr>
      </w:pPr>
      <w:r w:rsidRPr="00283566">
        <w:rPr>
          <w:rFonts w:ascii="Arial" w:hAnsi="Arial" w:cs="Arial"/>
          <w:b/>
          <w:bCs/>
          <w:sz w:val="24"/>
          <w:szCs w:val="24"/>
        </w:rPr>
        <w:t>Engineers Recognition</w:t>
      </w:r>
      <w:r w:rsidR="00814200">
        <w:rPr>
          <w:rFonts w:ascii="Arial" w:hAnsi="Arial" w:cs="Arial"/>
          <w:b/>
          <w:bCs/>
          <w:sz w:val="24"/>
          <w:szCs w:val="24"/>
        </w:rPr>
        <w:t>:</w:t>
      </w:r>
      <w:r w:rsidRPr="00283566">
        <w:rPr>
          <w:rFonts w:ascii="Arial" w:hAnsi="Arial" w:cs="Arial"/>
          <w:sz w:val="24"/>
          <w:szCs w:val="24"/>
        </w:rPr>
        <w:t xml:space="preserve"> Recognition and appropriate appreciation for significant accomplishment of Engineers through Awards. </w:t>
      </w:r>
    </w:p>
    <w:p w:rsidR="00051D5B" w:rsidRPr="00283566" w:rsidRDefault="00051D5B" w:rsidP="006C773E">
      <w:pPr>
        <w:pStyle w:val="ListParagraph"/>
        <w:tabs>
          <w:tab w:val="left" w:pos="1080"/>
        </w:tabs>
        <w:ind w:left="1080"/>
        <w:jc w:val="both"/>
        <w:rPr>
          <w:rFonts w:ascii="Arial" w:hAnsi="Arial" w:cs="Arial"/>
          <w:sz w:val="24"/>
          <w:szCs w:val="24"/>
        </w:rPr>
      </w:pPr>
    </w:p>
    <w:p w:rsidR="008D7298" w:rsidRPr="00283566" w:rsidRDefault="008D7298" w:rsidP="000B0594">
      <w:pPr>
        <w:pStyle w:val="ListParagraph"/>
        <w:numPr>
          <w:ilvl w:val="1"/>
          <w:numId w:val="19"/>
        </w:numPr>
        <w:tabs>
          <w:tab w:val="left" w:pos="1080"/>
        </w:tabs>
        <w:spacing w:after="0"/>
        <w:ind w:left="1080" w:hanging="180"/>
        <w:jc w:val="both"/>
        <w:rPr>
          <w:rFonts w:ascii="Arial" w:hAnsi="Arial" w:cs="Arial"/>
          <w:sz w:val="24"/>
          <w:szCs w:val="24"/>
        </w:rPr>
      </w:pPr>
      <w:r w:rsidRPr="00283566">
        <w:rPr>
          <w:rFonts w:ascii="Arial" w:hAnsi="Arial" w:cs="Arial"/>
          <w:b/>
          <w:bCs/>
          <w:sz w:val="24"/>
          <w:szCs w:val="24"/>
        </w:rPr>
        <w:t>PEC</w:t>
      </w:r>
      <w:r w:rsidR="00814200">
        <w:rPr>
          <w:rFonts w:ascii="Arial" w:hAnsi="Arial" w:cs="Arial"/>
          <w:b/>
          <w:bCs/>
          <w:sz w:val="24"/>
          <w:szCs w:val="24"/>
        </w:rPr>
        <w:t>:</w:t>
      </w:r>
      <w:r w:rsidRPr="00283566">
        <w:rPr>
          <w:rFonts w:ascii="Arial" w:hAnsi="Arial" w:cs="Arial"/>
          <w:sz w:val="24"/>
          <w:szCs w:val="24"/>
        </w:rPr>
        <w:t xml:space="preserve"> Eye on Implementing all PEC Rules and Regulations.</w:t>
      </w:r>
    </w:p>
    <w:p w:rsidR="008D7298" w:rsidRPr="00CE38BA" w:rsidRDefault="008D7298" w:rsidP="00106DFB">
      <w:pPr>
        <w:autoSpaceDE w:val="0"/>
        <w:autoSpaceDN w:val="0"/>
        <w:adjustRightInd w:val="0"/>
        <w:spacing w:after="0" w:line="240" w:lineRule="auto"/>
        <w:jc w:val="both"/>
        <w:rPr>
          <w:rFonts w:ascii="Arial" w:hAnsi="Arial" w:cs="Arial"/>
          <w:b/>
          <w:iCs/>
          <w:color w:val="0070C0"/>
          <w:sz w:val="24"/>
          <w:szCs w:val="24"/>
        </w:rPr>
      </w:pPr>
    </w:p>
    <w:p w:rsidR="00CE38BA" w:rsidRPr="00CE38BA" w:rsidRDefault="00CE38BA" w:rsidP="00CE38BA">
      <w:pPr>
        <w:spacing w:line="240" w:lineRule="auto"/>
        <w:rPr>
          <w:rFonts w:ascii="Arial" w:hAnsi="Arial" w:cs="Arial"/>
          <w:sz w:val="24"/>
          <w:szCs w:val="24"/>
        </w:rPr>
      </w:pPr>
      <w:r w:rsidRPr="00CE38BA">
        <w:rPr>
          <w:rFonts w:ascii="Arial" w:hAnsi="Arial" w:cs="Arial"/>
          <w:b/>
          <w:sz w:val="24"/>
          <w:szCs w:val="24"/>
        </w:rPr>
        <w:t xml:space="preserve">5. </w:t>
      </w:r>
      <w:r w:rsidR="00106DFB">
        <w:rPr>
          <w:rFonts w:ascii="Arial" w:hAnsi="Arial" w:cs="Arial"/>
          <w:b/>
          <w:sz w:val="24"/>
          <w:szCs w:val="24"/>
        </w:rPr>
        <w:tab/>
      </w:r>
      <w:r w:rsidRPr="00CE38BA">
        <w:rPr>
          <w:rFonts w:ascii="Arial" w:hAnsi="Arial" w:cs="Arial"/>
          <w:b/>
          <w:sz w:val="24"/>
          <w:szCs w:val="24"/>
        </w:rPr>
        <w:t>APPROVAL AND AMENDMENTS TO THE CONSTITUTION</w:t>
      </w:r>
    </w:p>
    <w:p w:rsidR="00CE38BA" w:rsidRPr="00CE38BA" w:rsidRDefault="00CE38BA" w:rsidP="000B0594">
      <w:pPr>
        <w:pStyle w:val="ListParagraph"/>
        <w:numPr>
          <w:ilvl w:val="0"/>
          <w:numId w:val="8"/>
        </w:numPr>
        <w:spacing w:line="240" w:lineRule="auto"/>
        <w:ind w:hanging="180"/>
        <w:jc w:val="both"/>
        <w:rPr>
          <w:rFonts w:ascii="Arial" w:hAnsi="Arial" w:cs="Arial"/>
          <w:sz w:val="24"/>
          <w:szCs w:val="24"/>
        </w:rPr>
      </w:pPr>
      <w:r w:rsidRPr="00CE38BA">
        <w:rPr>
          <w:rFonts w:ascii="Arial" w:hAnsi="Arial" w:cs="Arial"/>
          <w:sz w:val="24"/>
          <w:szCs w:val="24"/>
        </w:rPr>
        <w:t>It is provided that the First Draft of the Constitution presented by Constitution and Bye-laws Committee, may be adopted or amended before adoption by simple majority of the voting members present (minimum 50) in the general meeting in which the Draft Constitution may be presented. Once the Constitution, whether amended or otherwise, is adopted, then procedure laid down in sub-paras ii, and iii shall apply.</w:t>
      </w:r>
    </w:p>
    <w:p w:rsidR="00CE38BA" w:rsidRPr="00CE38BA" w:rsidRDefault="00CE38BA" w:rsidP="00106DFB">
      <w:pPr>
        <w:pStyle w:val="ListParagraph"/>
        <w:spacing w:line="240" w:lineRule="auto"/>
        <w:ind w:left="1080" w:hanging="360"/>
        <w:jc w:val="both"/>
        <w:rPr>
          <w:rFonts w:ascii="Arial" w:hAnsi="Arial" w:cs="Arial"/>
          <w:sz w:val="24"/>
          <w:szCs w:val="24"/>
        </w:rPr>
      </w:pPr>
    </w:p>
    <w:p w:rsidR="00CE38BA" w:rsidRPr="00CE38BA" w:rsidRDefault="00CE38BA" w:rsidP="000B0594">
      <w:pPr>
        <w:pStyle w:val="ListParagraph"/>
        <w:numPr>
          <w:ilvl w:val="0"/>
          <w:numId w:val="8"/>
        </w:numPr>
        <w:spacing w:line="240" w:lineRule="auto"/>
        <w:ind w:hanging="180"/>
        <w:jc w:val="both"/>
        <w:rPr>
          <w:rFonts w:ascii="Arial" w:hAnsi="Arial" w:cs="Arial"/>
          <w:sz w:val="24"/>
          <w:szCs w:val="24"/>
        </w:rPr>
      </w:pPr>
      <w:r w:rsidRPr="00CE38BA">
        <w:rPr>
          <w:rFonts w:ascii="Arial" w:hAnsi="Arial" w:cs="Arial"/>
          <w:sz w:val="24"/>
          <w:szCs w:val="24"/>
        </w:rPr>
        <w:t>Notwithstanding any provision of the Bye-laws, an amendment to the Constitution may be proposed either by the Central Council or by at least 50 members under their joint signatures, by submitting the same to the Secretary General in writing. In either case the Secretary General shall circulate the proposed amendment to all the members and shall fix a General Meeting, or a Special General Meeting giving at least 30 (thirty) days notice.</w:t>
      </w:r>
    </w:p>
    <w:p w:rsidR="00CE38BA" w:rsidRPr="00CE38BA" w:rsidRDefault="00CE38BA" w:rsidP="00CE38BA">
      <w:pPr>
        <w:pStyle w:val="ListParagraph"/>
        <w:spacing w:line="240" w:lineRule="auto"/>
        <w:ind w:left="1080"/>
        <w:jc w:val="both"/>
        <w:rPr>
          <w:rFonts w:ascii="Arial" w:hAnsi="Arial" w:cs="Arial"/>
          <w:sz w:val="24"/>
          <w:szCs w:val="24"/>
        </w:rPr>
      </w:pPr>
    </w:p>
    <w:p w:rsidR="00CE38BA" w:rsidRPr="00CE38BA" w:rsidRDefault="00CE38BA" w:rsidP="000B0594">
      <w:pPr>
        <w:pStyle w:val="ListParagraph"/>
        <w:numPr>
          <w:ilvl w:val="0"/>
          <w:numId w:val="8"/>
        </w:numPr>
        <w:spacing w:line="240" w:lineRule="auto"/>
        <w:ind w:hanging="180"/>
        <w:jc w:val="both"/>
        <w:rPr>
          <w:rFonts w:ascii="Arial" w:hAnsi="Arial" w:cs="Arial"/>
          <w:sz w:val="24"/>
          <w:szCs w:val="24"/>
        </w:rPr>
      </w:pPr>
      <w:r w:rsidRPr="00CE38BA">
        <w:rPr>
          <w:rFonts w:ascii="Arial" w:hAnsi="Arial" w:cs="Arial"/>
          <w:sz w:val="24"/>
          <w:szCs w:val="24"/>
        </w:rPr>
        <w:t xml:space="preserve">The quorum of the General Meeting or a Special General Meeting to frame or </w:t>
      </w:r>
      <w:r w:rsidR="00284CCC" w:rsidRPr="00CE38BA">
        <w:rPr>
          <w:rFonts w:ascii="Arial" w:hAnsi="Arial" w:cs="Arial"/>
          <w:sz w:val="24"/>
          <w:szCs w:val="24"/>
        </w:rPr>
        <w:t>amend Rules</w:t>
      </w:r>
      <w:r w:rsidRPr="00CE38BA">
        <w:rPr>
          <w:rFonts w:ascii="Arial" w:hAnsi="Arial" w:cs="Arial"/>
          <w:sz w:val="24"/>
          <w:szCs w:val="24"/>
        </w:rPr>
        <w:t xml:space="preserve"> of Business shall be as prescribed in the Bye-laws.</w:t>
      </w:r>
    </w:p>
    <w:p w:rsidR="00CE38BA" w:rsidRPr="00CE38BA" w:rsidRDefault="00CE38BA" w:rsidP="005D6CF0">
      <w:pPr>
        <w:pStyle w:val="ListParagraph"/>
        <w:spacing w:line="240" w:lineRule="auto"/>
        <w:ind w:left="1080" w:hanging="270"/>
        <w:jc w:val="both"/>
        <w:rPr>
          <w:rFonts w:ascii="Arial" w:hAnsi="Arial" w:cs="Arial"/>
          <w:sz w:val="24"/>
          <w:szCs w:val="24"/>
        </w:rPr>
      </w:pPr>
    </w:p>
    <w:p w:rsidR="00CE38BA" w:rsidRPr="00CE38BA" w:rsidRDefault="00CE38BA" w:rsidP="000B0594">
      <w:pPr>
        <w:pStyle w:val="ListParagraph"/>
        <w:numPr>
          <w:ilvl w:val="0"/>
          <w:numId w:val="8"/>
        </w:numPr>
        <w:spacing w:line="240" w:lineRule="auto"/>
        <w:ind w:hanging="180"/>
        <w:jc w:val="both"/>
        <w:rPr>
          <w:rFonts w:ascii="Arial" w:hAnsi="Arial" w:cs="Arial"/>
          <w:sz w:val="24"/>
          <w:szCs w:val="24"/>
        </w:rPr>
      </w:pPr>
      <w:r w:rsidRPr="00CE38BA">
        <w:rPr>
          <w:rFonts w:ascii="Arial" w:hAnsi="Arial" w:cs="Arial"/>
          <w:sz w:val="24"/>
          <w:szCs w:val="24"/>
        </w:rPr>
        <w:t xml:space="preserve">No change in Constitution of the </w:t>
      </w:r>
      <w:r w:rsidR="00041363">
        <w:rPr>
          <w:rFonts w:ascii="Arial" w:hAnsi="Arial" w:cs="Arial"/>
          <w:sz w:val="24"/>
          <w:szCs w:val="24"/>
        </w:rPr>
        <w:t>Body</w:t>
      </w:r>
      <w:r w:rsidRPr="00CE38BA">
        <w:rPr>
          <w:rFonts w:ascii="Arial" w:hAnsi="Arial" w:cs="Arial"/>
          <w:sz w:val="24"/>
          <w:szCs w:val="24"/>
        </w:rPr>
        <w:t xml:space="preserve"> will be made without the prior approval of the Central Board of Revenue or Federal Government, as the case may be, in case approval is accorded u/s 47(1)(d) of the Income Tax Ordinance, 1979.</w:t>
      </w:r>
    </w:p>
    <w:p w:rsidR="00CE38BA" w:rsidRPr="00CE38BA" w:rsidRDefault="00CE38BA" w:rsidP="00CE38BA">
      <w:pPr>
        <w:spacing w:line="240" w:lineRule="auto"/>
        <w:ind w:left="720" w:hanging="720"/>
        <w:rPr>
          <w:rFonts w:ascii="Arial" w:hAnsi="Arial" w:cs="Arial"/>
          <w:sz w:val="24"/>
          <w:szCs w:val="24"/>
        </w:rPr>
      </w:pPr>
      <w:r w:rsidRPr="00FA7536">
        <w:rPr>
          <w:rFonts w:ascii="Arial" w:hAnsi="Arial" w:cs="Arial"/>
          <w:b/>
          <w:sz w:val="24"/>
          <w:szCs w:val="24"/>
        </w:rPr>
        <w:t>6</w:t>
      </w:r>
      <w:r w:rsidRPr="00CE38BA">
        <w:rPr>
          <w:rFonts w:ascii="Arial" w:hAnsi="Arial" w:cs="Arial"/>
          <w:sz w:val="24"/>
          <w:szCs w:val="24"/>
        </w:rPr>
        <w:t>.</w:t>
      </w:r>
      <w:r w:rsidRPr="00CE38BA">
        <w:rPr>
          <w:rFonts w:ascii="Arial" w:hAnsi="Arial" w:cs="Arial"/>
          <w:sz w:val="24"/>
          <w:szCs w:val="24"/>
        </w:rPr>
        <w:tab/>
      </w:r>
      <w:r w:rsidRPr="00284CCC">
        <w:rPr>
          <w:rFonts w:ascii="Arial" w:hAnsi="Arial" w:cs="Arial"/>
          <w:b/>
          <w:sz w:val="24"/>
          <w:szCs w:val="24"/>
        </w:rPr>
        <w:t>POWER TO FRAME &amp; AMEND BYE-LAWS AND REGULATIONS</w:t>
      </w:r>
    </w:p>
    <w:p w:rsidR="00CE38BA" w:rsidRPr="0009475A" w:rsidRDefault="00CE38BA" w:rsidP="000B0594">
      <w:pPr>
        <w:pStyle w:val="ListParagraph"/>
        <w:numPr>
          <w:ilvl w:val="0"/>
          <w:numId w:val="11"/>
        </w:numPr>
        <w:tabs>
          <w:tab w:val="left" w:pos="1080"/>
        </w:tabs>
        <w:spacing w:line="240" w:lineRule="auto"/>
        <w:ind w:left="1080" w:hanging="180"/>
        <w:jc w:val="both"/>
        <w:rPr>
          <w:rFonts w:ascii="Arial" w:hAnsi="Arial" w:cs="Arial"/>
          <w:sz w:val="24"/>
          <w:szCs w:val="24"/>
        </w:rPr>
      </w:pPr>
      <w:r w:rsidRPr="0009475A">
        <w:rPr>
          <w:rFonts w:ascii="Arial" w:hAnsi="Arial" w:cs="Arial"/>
          <w:sz w:val="24"/>
          <w:szCs w:val="24"/>
        </w:rPr>
        <w:t xml:space="preserve">The Central Council of the </w:t>
      </w:r>
      <w:r w:rsidR="00041363">
        <w:rPr>
          <w:rFonts w:ascii="Arial" w:hAnsi="Arial" w:cs="Arial"/>
          <w:sz w:val="24"/>
          <w:szCs w:val="24"/>
        </w:rPr>
        <w:t>Body</w:t>
      </w:r>
      <w:r w:rsidRPr="0009475A">
        <w:rPr>
          <w:rFonts w:ascii="Arial" w:hAnsi="Arial" w:cs="Arial"/>
          <w:sz w:val="24"/>
          <w:szCs w:val="24"/>
        </w:rPr>
        <w:t xml:space="preserve"> as described hereinafter shall be the authorized body to frame Bye-laws, Rules and Regulations considered necessary to conduct the affairs of the Body. It is provided that no Bye-law, Rule or Regulation shall be framed which may be contrary or repugnant to the </w:t>
      </w:r>
      <w:r w:rsidRPr="0009475A">
        <w:rPr>
          <w:rFonts w:ascii="Arial" w:hAnsi="Arial" w:cs="Arial"/>
          <w:sz w:val="24"/>
          <w:szCs w:val="24"/>
        </w:rPr>
        <w:lastRenderedPageBreak/>
        <w:t xml:space="preserve">provision of the </w:t>
      </w:r>
      <w:r w:rsidR="00041363">
        <w:rPr>
          <w:rFonts w:ascii="Arial" w:hAnsi="Arial" w:cs="Arial"/>
          <w:sz w:val="24"/>
          <w:szCs w:val="24"/>
        </w:rPr>
        <w:t>Body</w:t>
      </w:r>
      <w:r w:rsidRPr="0009475A">
        <w:rPr>
          <w:rFonts w:ascii="Arial" w:hAnsi="Arial" w:cs="Arial"/>
          <w:sz w:val="24"/>
          <w:szCs w:val="24"/>
        </w:rPr>
        <w:t>’s Constitution, provided that all such Bye-laws, Rules and Regulations shall be in writing and shall come into force from the date as may be prescribed therein.</w:t>
      </w:r>
    </w:p>
    <w:p w:rsidR="00CE38BA" w:rsidRPr="00CE38BA" w:rsidRDefault="00CE38BA" w:rsidP="00CE38BA">
      <w:pPr>
        <w:pStyle w:val="ListParagraph"/>
        <w:spacing w:line="240" w:lineRule="auto"/>
        <w:jc w:val="both"/>
        <w:rPr>
          <w:rFonts w:ascii="Arial" w:hAnsi="Arial" w:cs="Arial"/>
          <w:sz w:val="24"/>
          <w:szCs w:val="24"/>
        </w:rPr>
      </w:pPr>
    </w:p>
    <w:p w:rsidR="00CE38BA" w:rsidRDefault="00CE38BA" w:rsidP="00C84336">
      <w:pPr>
        <w:pStyle w:val="ListParagraph"/>
        <w:tabs>
          <w:tab w:val="left" w:pos="720"/>
        </w:tabs>
        <w:spacing w:line="240" w:lineRule="auto"/>
        <w:ind w:left="0"/>
        <w:rPr>
          <w:rFonts w:ascii="Arial" w:hAnsi="Arial" w:cs="Arial"/>
          <w:b/>
          <w:sz w:val="24"/>
          <w:szCs w:val="24"/>
        </w:rPr>
      </w:pPr>
      <w:r w:rsidRPr="00CE38BA">
        <w:rPr>
          <w:rFonts w:ascii="Arial" w:hAnsi="Arial" w:cs="Arial"/>
          <w:b/>
          <w:sz w:val="24"/>
          <w:szCs w:val="24"/>
        </w:rPr>
        <w:t>7</w:t>
      </w:r>
      <w:r w:rsidR="00C84336">
        <w:rPr>
          <w:rFonts w:ascii="Arial" w:hAnsi="Arial" w:cs="Arial"/>
          <w:b/>
          <w:sz w:val="24"/>
          <w:szCs w:val="24"/>
        </w:rPr>
        <w:t>.</w:t>
      </w:r>
      <w:r w:rsidRPr="00CE38BA">
        <w:rPr>
          <w:rFonts w:ascii="Arial" w:hAnsi="Arial" w:cs="Arial"/>
          <w:b/>
          <w:sz w:val="24"/>
          <w:szCs w:val="24"/>
        </w:rPr>
        <w:t xml:space="preserve"> </w:t>
      </w:r>
      <w:r w:rsidRPr="00CE38BA">
        <w:rPr>
          <w:rFonts w:ascii="Arial" w:hAnsi="Arial" w:cs="Arial"/>
          <w:b/>
          <w:sz w:val="24"/>
          <w:szCs w:val="24"/>
        </w:rPr>
        <w:tab/>
        <w:t xml:space="preserve">MEMBERS AND SUBSCRIBERS OF THE </w:t>
      </w:r>
      <w:r w:rsidR="00041363">
        <w:rPr>
          <w:rFonts w:ascii="Arial" w:hAnsi="Arial" w:cs="Arial"/>
          <w:b/>
          <w:sz w:val="24"/>
          <w:szCs w:val="24"/>
        </w:rPr>
        <w:t>BODY</w:t>
      </w:r>
    </w:p>
    <w:p w:rsidR="001934FC" w:rsidRDefault="001934FC" w:rsidP="00C84336">
      <w:pPr>
        <w:pStyle w:val="ListParagraph"/>
        <w:tabs>
          <w:tab w:val="left" w:pos="720"/>
        </w:tabs>
        <w:spacing w:line="240" w:lineRule="auto"/>
        <w:ind w:left="0"/>
        <w:rPr>
          <w:rFonts w:ascii="Arial" w:hAnsi="Arial" w:cs="Arial"/>
          <w:b/>
          <w:sz w:val="24"/>
          <w:szCs w:val="24"/>
        </w:rPr>
      </w:pPr>
    </w:p>
    <w:p w:rsidR="001934FC" w:rsidRPr="00CE38BA" w:rsidRDefault="001934FC" w:rsidP="00C84336">
      <w:pPr>
        <w:pStyle w:val="ListParagraph"/>
        <w:tabs>
          <w:tab w:val="left" w:pos="720"/>
        </w:tabs>
        <w:spacing w:line="240" w:lineRule="auto"/>
        <w:ind w:left="0"/>
        <w:rPr>
          <w:rFonts w:ascii="Arial" w:hAnsi="Arial" w:cs="Arial"/>
          <w:b/>
          <w:sz w:val="24"/>
          <w:szCs w:val="24"/>
        </w:rPr>
      </w:pPr>
      <w:r w:rsidRPr="00CE38BA">
        <w:rPr>
          <w:rFonts w:ascii="Arial" w:hAnsi="Arial" w:cs="Arial"/>
          <w:b/>
          <w:sz w:val="24"/>
          <w:szCs w:val="24"/>
        </w:rPr>
        <w:t>7</w:t>
      </w:r>
      <w:r>
        <w:rPr>
          <w:rFonts w:ascii="Arial" w:hAnsi="Arial" w:cs="Arial"/>
          <w:b/>
          <w:sz w:val="24"/>
          <w:szCs w:val="24"/>
        </w:rPr>
        <w:t>.</w:t>
      </w:r>
      <w:r w:rsidRPr="00CE38BA">
        <w:rPr>
          <w:rFonts w:ascii="Arial" w:hAnsi="Arial" w:cs="Arial"/>
          <w:b/>
          <w:sz w:val="24"/>
          <w:szCs w:val="24"/>
        </w:rPr>
        <w:t xml:space="preserve"> </w:t>
      </w:r>
      <w:r>
        <w:rPr>
          <w:rFonts w:ascii="Arial" w:hAnsi="Arial" w:cs="Arial"/>
          <w:b/>
          <w:sz w:val="24"/>
          <w:szCs w:val="24"/>
        </w:rPr>
        <w:t>1</w:t>
      </w:r>
      <w:r w:rsidRPr="00CE38BA">
        <w:rPr>
          <w:rFonts w:ascii="Arial" w:hAnsi="Arial" w:cs="Arial"/>
          <w:b/>
          <w:sz w:val="24"/>
          <w:szCs w:val="24"/>
        </w:rPr>
        <w:tab/>
      </w:r>
      <w:r>
        <w:rPr>
          <w:rFonts w:ascii="Arial" w:hAnsi="Arial" w:cs="Arial"/>
          <w:b/>
          <w:sz w:val="24"/>
          <w:szCs w:val="24"/>
        </w:rPr>
        <w:t>CLASSES OF MEMBERS</w:t>
      </w:r>
    </w:p>
    <w:p w:rsidR="00C84336" w:rsidRDefault="00CE38BA" w:rsidP="0040193B">
      <w:pPr>
        <w:pStyle w:val="NoSpacing"/>
        <w:tabs>
          <w:tab w:val="left" w:pos="1080"/>
        </w:tabs>
        <w:spacing w:line="276" w:lineRule="auto"/>
        <w:ind w:left="720"/>
        <w:jc w:val="both"/>
        <w:rPr>
          <w:rFonts w:ascii="Arial" w:hAnsi="Arial" w:cs="Arial"/>
          <w:sz w:val="24"/>
          <w:szCs w:val="24"/>
        </w:rPr>
      </w:pPr>
      <w:r w:rsidRPr="00CE38BA">
        <w:rPr>
          <w:rFonts w:ascii="Arial" w:hAnsi="Arial" w:cs="Arial"/>
          <w:sz w:val="24"/>
          <w:szCs w:val="24"/>
        </w:rPr>
        <w:t xml:space="preserve">The </w:t>
      </w:r>
      <w:r w:rsidR="00041363">
        <w:rPr>
          <w:rFonts w:ascii="Arial" w:hAnsi="Arial" w:cs="Arial"/>
          <w:sz w:val="24"/>
          <w:szCs w:val="24"/>
        </w:rPr>
        <w:t>Body</w:t>
      </w:r>
      <w:r w:rsidRPr="00CE38BA">
        <w:rPr>
          <w:rFonts w:ascii="Arial" w:hAnsi="Arial" w:cs="Arial"/>
          <w:sz w:val="24"/>
          <w:szCs w:val="24"/>
        </w:rPr>
        <w:t xml:space="preserve"> shall consist of </w:t>
      </w:r>
      <w:r w:rsidR="001934FC">
        <w:rPr>
          <w:rFonts w:ascii="Arial" w:hAnsi="Arial" w:cs="Arial"/>
          <w:sz w:val="24"/>
          <w:szCs w:val="24"/>
        </w:rPr>
        <w:t>four</w:t>
      </w:r>
      <w:r w:rsidRPr="00CE38BA">
        <w:rPr>
          <w:rFonts w:ascii="Arial" w:hAnsi="Arial" w:cs="Arial"/>
          <w:sz w:val="24"/>
          <w:szCs w:val="24"/>
        </w:rPr>
        <w:t xml:space="preserve"> classes of members who shall be entitled to the use of </w:t>
      </w:r>
      <w:r w:rsidR="00345675" w:rsidRPr="00CE38BA">
        <w:rPr>
          <w:rFonts w:ascii="Arial" w:hAnsi="Arial" w:cs="Arial"/>
          <w:sz w:val="24"/>
          <w:szCs w:val="24"/>
        </w:rPr>
        <w:t>abbreviation indicated</w:t>
      </w:r>
      <w:r w:rsidRPr="00CE38BA">
        <w:rPr>
          <w:rFonts w:ascii="Arial" w:hAnsi="Arial" w:cs="Arial"/>
          <w:sz w:val="24"/>
          <w:szCs w:val="24"/>
        </w:rPr>
        <w:t xml:space="preserve"> below:</w:t>
      </w:r>
    </w:p>
    <w:p w:rsidR="0033232D" w:rsidRPr="00C84336" w:rsidRDefault="0033232D" w:rsidP="0033232D">
      <w:pPr>
        <w:pStyle w:val="NoSpacing"/>
        <w:tabs>
          <w:tab w:val="left" w:pos="1080"/>
        </w:tabs>
        <w:spacing w:line="276" w:lineRule="auto"/>
        <w:ind w:left="1080"/>
        <w:jc w:val="both"/>
        <w:rPr>
          <w:rFonts w:ascii="Arial" w:hAnsi="Arial" w:cs="Arial"/>
          <w:sz w:val="24"/>
          <w:szCs w:val="24"/>
        </w:rPr>
      </w:pPr>
    </w:p>
    <w:p w:rsidR="00CE38BA" w:rsidRPr="00CE38BA" w:rsidRDefault="00CE38BA" w:rsidP="00711DF8">
      <w:pPr>
        <w:pStyle w:val="NoSpacing"/>
        <w:numPr>
          <w:ilvl w:val="0"/>
          <w:numId w:val="22"/>
        </w:numPr>
        <w:tabs>
          <w:tab w:val="left" w:pos="1080"/>
          <w:tab w:val="left" w:pos="1440"/>
        </w:tabs>
        <w:ind w:hanging="450"/>
        <w:jc w:val="both"/>
        <w:rPr>
          <w:rFonts w:ascii="Arial" w:hAnsi="Arial" w:cs="Arial"/>
          <w:sz w:val="24"/>
          <w:szCs w:val="24"/>
        </w:rPr>
      </w:pPr>
      <w:r w:rsidRPr="00CE38BA">
        <w:rPr>
          <w:rFonts w:ascii="Arial" w:hAnsi="Arial" w:cs="Arial"/>
          <w:sz w:val="24"/>
          <w:szCs w:val="24"/>
        </w:rPr>
        <w:t>Founder Member (TEP)</w:t>
      </w:r>
    </w:p>
    <w:p w:rsidR="00CE38BA" w:rsidRPr="00CE38BA" w:rsidRDefault="00CE38BA" w:rsidP="00711DF8">
      <w:pPr>
        <w:pStyle w:val="NoSpacing"/>
        <w:numPr>
          <w:ilvl w:val="0"/>
          <w:numId w:val="22"/>
        </w:numPr>
        <w:tabs>
          <w:tab w:val="left" w:pos="1080"/>
          <w:tab w:val="left" w:pos="1440"/>
        </w:tabs>
        <w:ind w:hanging="450"/>
        <w:jc w:val="both"/>
        <w:rPr>
          <w:rFonts w:ascii="Arial" w:hAnsi="Arial" w:cs="Arial"/>
          <w:sz w:val="24"/>
          <w:szCs w:val="24"/>
        </w:rPr>
      </w:pPr>
      <w:r w:rsidRPr="00CE38BA">
        <w:rPr>
          <w:rFonts w:ascii="Arial" w:hAnsi="Arial" w:cs="Arial"/>
          <w:sz w:val="24"/>
          <w:szCs w:val="24"/>
        </w:rPr>
        <w:t>Fellow (TEP)</w:t>
      </w:r>
    </w:p>
    <w:p w:rsidR="00CE38BA" w:rsidRPr="00CE38BA" w:rsidRDefault="00CE38BA" w:rsidP="00711DF8">
      <w:pPr>
        <w:pStyle w:val="NoSpacing"/>
        <w:numPr>
          <w:ilvl w:val="0"/>
          <w:numId w:val="22"/>
        </w:numPr>
        <w:tabs>
          <w:tab w:val="left" w:pos="1080"/>
          <w:tab w:val="left" w:pos="1440"/>
        </w:tabs>
        <w:ind w:hanging="450"/>
        <w:jc w:val="both"/>
        <w:rPr>
          <w:rFonts w:ascii="Arial" w:hAnsi="Arial" w:cs="Arial"/>
          <w:sz w:val="24"/>
          <w:szCs w:val="24"/>
        </w:rPr>
      </w:pPr>
      <w:r w:rsidRPr="00CE38BA">
        <w:rPr>
          <w:rFonts w:ascii="Arial" w:hAnsi="Arial" w:cs="Arial"/>
          <w:sz w:val="24"/>
          <w:szCs w:val="24"/>
        </w:rPr>
        <w:t>Member (TEP)</w:t>
      </w:r>
    </w:p>
    <w:p w:rsidR="001934FC" w:rsidRPr="00711DF8" w:rsidRDefault="00711DF8" w:rsidP="00711DF8">
      <w:pPr>
        <w:pStyle w:val="ListParagraph"/>
        <w:numPr>
          <w:ilvl w:val="0"/>
          <w:numId w:val="22"/>
        </w:numPr>
        <w:tabs>
          <w:tab w:val="left" w:pos="990"/>
          <w:tab w:val="left" w:pos="1080"/>
          <w:tab w:val="left" w:pos="1440"/>
        </w:tabs>
        <w:spacing w:line="240" w:lineRule="auto"/>
        <w:ind w:hanging="450"/>
        <w:jc w:val="both"/>
        <w:rPr>
          <w:rFonts w:ascii="Arial" w:hAnsi="Arial" w:cs="Arial"/>
          <w:sz w:val="24"/>
          <w:szCs w:val="24"/>
        </w:rPr>
      </w:pPr>
      <w:r>
        <w:rPr>
          <w:rFonts w:ascii="Arial" w:hAnsi="Arial" w:cs="Arial"/>
          <w:sz w:val="24"/>
          <w:szCs w:val="24"/>
        </w:rPr>
        <w:t xml:space="preserve"> </w:t>
      </w:r>
      <w:r w:rsidR="00CE38BA" w:rsidRPr="00711DF8">
        <w:rPr>
          <w:rFonts w:ascii="Arial" w:hAnsi="Arial" w:cs="Arial"/>
          <w:sz w:val="24"/>
          <w:szCs w:val="24"/>
        </w:rPr>
        <w:t>Associate Member (TEP)</w:t>
      </w:r>
    </w:p>
    <w:p w:rsidR="0033232D" w:rsidRPr="00C84336" w:rsidRDefault="0033232D" w:rsidP="0033232D">
      <w:pPr>
        <w:pStyle w:val="ListParagraph"/>
        <w:tabs>
          <w:tab w:val="left" w:pos="1080"/>
          <w:tab w:val="left" w:pos="1440"/>
        </w:tabs>
        <w:ind w:left="1800"/>
        <w:jc w:val="both"/>
        <w:rPr>
          <w:rFonts w:ascii="Arial" w:hAnsi="Arial" w:cs="Arial"/>
          <w:sz w:val="24"/>
          <w:szCs w:val="24"/>
        </w:rPr>
      </w:pPr>
    </w:p>
    <w:p w:rsidR="001934FC" w:rsidRPr="00E752B7" w:rsidRDefault="001934FC" w:rsidP="00E752B7">
      <w:pPr>
        <w:pStyle w:val="ListParagraph"/>
        <w:numPr>
          <w:ilvl w:val="1"/>
          <w:numId w:val="21"/>
        </w:numPr>
        <w:tabs>
          <w:tab w:val="left" w:pos="810"/>
          <w:tab w:val="left" w:pos="1080"/>
          <w:tab w:val="left" w:pos="1350"/>
        </w:tabs>
        <w:ind w:left="1080"/>
        <w:jc w:val="both"/>
        <w:rPr>
          <w:rFonts w:ascii="Arial" w:hAnsi="Arial" w:cs="Arial"/>
          <w:sz w:val="24"/>
          <w:szCs w:val="24"/>
        </w:rPr>
      </w:pPr>
      <w:r w:rsidRPr="00E752B7">
        <w:rPr>
          <w:rFonts w:ascii="Arial" w:hAnsi="Arial" w:cs="Arial"/>
          <w:sz w:val="24"/>
          <w:szCs w:val="24"/>
        </w:rPr>
        <w:t>Founder Members: Group of Engineers who work</w:t>
      </w:r>
      <w:r w:rsidR="00E752B7" w:rsidRPr="00E752B7">
        <w:rPr>
          <w:rFonts w:ascii="Arial" w:hAnsi="Arial" w:cs="Arial"/>
          <w:sz w:val="24"/>
          <w:szCs w:val="24"/>
        </w:rPr>
        <w:t>ed</w:t>
      </w:r>
      <w:r w:rsidRPr="00E752B7">
        <w:rPr>
          <w:rFonts w:ascii="Arial" w:hAnsi="Arial" w:cs="Arial"/>
          <w:sz w:val="24"/>
          <w:szCs w:val="24"/>
        </w:rPr>
        <w:t xml:space="preserve"> for the cause of TEP from </w:t>
      </w:r>
      <w:r w:rsidR="00A16303">
        <w:rPr>
          <w:rFonts w:ascii="Arial" w:hAnsi="Arial" w:cs="Arial"/>
          <w:sz w:val="24"/>
          <w:szCs w:val="24"/>
        </w:rPr>
        <w:t xml:space="preserve">the </w:t>
      </w:r>
      <w:r w:rsidRPr="00E752B7">
        <w:rPr>
          <w:rFonts w:ascii="Arial" w:hAnsi="Arial" w:cs="Arial"/>
          <w:sz w:val="24"/>
          <w:szCs w:val="24"/>
        </w:rPr>
        <w:t>day of inception</w:t>
      </w:r>
    </w:p>
    <w:p w:rsidR="003419E3" w:rsidRDefault="00CE38BA" w:rsidP="00481AE6">
      <w:pPr>
        <w:pStyle w:val="ListParagraph"/>
        <w:numPr>
          <w:ilvl w:val="0"/>
          <w:numId w:val="21"/>
        </w:numPr>
        <w:tabs>
          <w:tab w:val="left" w:pos="810"/>
          <w:tab w:val="left" w:pos="1080"/>
          <w:tab w:val="left" w:pos="1350"/>
          <w:tab w:val="left" w:pos="1440"/>
        </w:tabs>
        <w:spacing w:after="0"/>
        <w:ind w:firstLine="0"/>
        <w:jc w:val="both"/>
        <w:rPr>
          <w:rFonts w:ascii="Arial" w:hAnsi="Arial" w:cs="Arial"/>
          <w:sz w:val="24"/>
          <w:szCs w:val="24"/>
        </w:rPr>
      </w:pPr>
      <w:r w:rsidRPr="00CE38BA">
        <w:rPr>
          <w:rFonts w:ascii="Arial" w:hAnsi="Arial" w:cs="Arial"/>
          <w:sz w:val="24"/>
          <w:szCs w:val="24"/>
        </w:rPr>
        <w:t>Minimum academic qualification necessary to become a Fellow and Member</w:t>
      </w:r>
    </w:p>
    <w:p w:rsidR="003419E3" w:rsidRPr="00711DF8" w:rsidRDefault="00CE38BA" w:rsidP="00481AE6">
      <w:pPr>
        <w:tabs>
          <w:tab w:val="left" w:pos="810"/>
          <w:tab w:val="left" w:pos="1080"/>
          <w:tab w:val="left" w:pos="1350"/>
          <w:tab w:val="left" w:pos="1440"/>
        </w:tabs>
        <w:spacing w:after="0"/>
        <w:ind w:left="1080"/>
        <w:jc w:val="both"/>
        <w:rPr>
          <w:rFonts w:ascii="Arial" w:hAnsi="Arial" w:cs="Arial"/>
          <w:sz w:val="24"/>
          <w:szCs w:val="24"/>
        </w:rPr>
      </w:pPr>
      <w:r w:rsidRPr="00711DF8">
        <w:rPr>
          <w:rFonts w:ascii="Arial" w:hAnsi="Arial" w:cs="Arial"/>
          <w:sz w:val="24"/>
          <w:szCs w:val="24"/>
        </w:rPr>
        <w:t xml:space="preserve">of the </w:t>
      </w:r>
      <w:r w:rsidR="00041363" w:rsidRPr="00711DF8">
        <w:rPr>
          <w:rFonts w:ascii="Arial" w:hAnsi="Arial" w:cs="Arial"/>
          <w:sz w:val="24"/>
          <w:szCs w:val="24"/>
        </w:rPr>
        <w:t>Body</w:t>
      </w:r>
      <w:r w:rsidRPr="00711DF8">
        <w:rPr>
          <w:rFonts w:ascii="Arial" w:hAnsi="Arial" w:cs="Arial"/>
          <w:sz w:val="24"/>
          <w:szCs w:val="24"/>
        </w:rPr>
        <w:t xml:space="preserve"> will be a Bachelor’s degree in any discipline of engineering, from</w:t>
      </w:r>
    </w:p>
    <w:p w:rsidR="003419E3" w:rsidRPr="00711DF8" w:rsidRDefault="00CE38BA" w:rsidP="00481AE6">
      <w:pPr>
        <w:tabs>
          <w:tab w:val="left" w:pos="810"/>
          <w:tab w:val="left" w:pos="1080"/>
          <w:tab w:val="left" w:pos="1350"/>
          <w:tab w:val="left" w:pos="1440"/>
        </w:tabs>
        <w:spacing w:after="0"/>
        <w:ind w:left="1080"/>
        <w:jc w:val="both"/>
        <w:rPr>
          <w:rFonts w:ascii="Arial" w:hAnsi="Arial" w:cs="Arial"/>
          <w:sz w:val="24"/>
          <w:szCs w:val="24"/>
        </w:rPr>
      </w:pPr>
      <w:r w:rsidRPr="00711DF8">
        <w:rPr>
          <w:rFonts w:ascii="Arial" w:hAnsi="Arial" w:cs="Arial"/>
          <w:sz w:val="24"/>
          <w:szCs w:val="24"/>
        </w:rPr>
        <w:t>any national/international educational institution recognized by Pakistan</w:t>
      </w:r>
    </w:p>
    <w:p w:rsidR="00CE38BA" w:rsidRPr="00711DF8" w:rsidRDefault="00CE38BA" w:rsidP="00481AE6">
      <w:pPr>
        <w:tabs>
          <w:tab w:val="left" w:pos="810"/>
          <w:tab w:val="left" w:pos="1080"/>
          <w:tab w:val="left" w:pos="1350"/>
          <w:tab w:val="left" w:pos="1440"/>
        </w:tabs>
        <w:spacing w:after="0"/>
        <w:ind w:left="1080"/>
        <w:jc w:val="both"/>
        <w:rPr>
          <w:rFonts w:ascii="Arial" w:hAnsi="Arial" w:cs="Arial"/>
          <w:sz w:val="24"/>
          <w:szCs w:val="24"/>
        </w:rPr>
      </w:pPr>
      <w:r w:rsidRPr="00711DF8">
        <w:rPr>
          <w:rFonts w:ascii="Arial" w:hAnsi="Arial" w:cs="Arial"/>
          <w:sz w:val="24"/>
          <w:szCs w:val="24"/>
        </w:rPr>
        <w:t>Engineering Council.</w:t>
      </w:r>
    </w:p>
    <w:p w:rsidR="0033232D" w:rsidRPr="00CE38BA" w:rsidRDefault="0033232D" w:rsidP="00711DF8">
      <w:pPr>
        <w:pStyle w:val="ListParagraph"/>
        <w:tabs>
          <w:tab w:val="left" w:pos="1170"/>
          <w:tab w:val="left" w:pos="1260"/>
          <w:tab w:val="left" w:pos="1350"/>
          <w:tab w:val="left" w:pos="1440"/>
        </w:tabs>
        <w:spacing w:after="0"/>
        <w:ind w:left="1260"/>
        <w:jc w:val="both"/>
        <w:rPr>
          <w:rFonts w:ascii="Arial" w:hAnsi="Arial" w:cs="Arial"/>
          <w:sz w:val="24"/>
          <w:szCs w:val="24"/>
        </w:rPr>
      </w:pPr>
    </w:p>
    <w:p w:rsidR="003419E3" w:rsidRDefault="00CE38BA" w:rsidP="00711DF8">
      <w:pPr>
        <w:pStyle w:val="ListParagraph"/>
        <w:numPr>
          <w:ilvl w:val="0"/>
          <w:numId w:val="21"/>
        </w:numPr>
        <w:tabs>
          <w:tab w:val="left" w:pos="1080"/>
          <w:tab w:val="left" w:pos="1170"/>
          <w:tab w:val="left" w:pos="1350"/>
          <w:tab w:val="left" w:pos="1440"/>
        </w:tabs>
        <w:spacing w:after="0" w:line="240" w:lineRule="auto"/>
        <w:ind w:firstLine="0"/>
        <w:jc w:val="both"/>
        <w:rPr>
          <w:rFonts w:ascii="Arial" w:hAnsi="Arial" w:cs="Arial"/>
          <w:sz w:val="24"/>
          <w:szCs w:val="24"/>
        </w:rPr>
      </w:pPr>
      <w:r w:rsidRPr="00CE38BA">
        <w:rPr>
          <w:rFonts w:ascii="Arial" w:hAnsi="Arial" w:cs="Arial"/>
          <w:sz w:val="24"/>
          <w:szCs w:val="24"/>
        </w:rPr>
        <w:t xml:space="preserve">Fellow of the </w:t>
      </w:r>
      <w:r w:rsidR="00041363">
        <w:rPr>
          <w:rFonts w:ascii="Arial" w:hAnsi="Arial" w:cs="Arial"/>
          <w:sz w:val="24"/>
          <w:szCs w:val="24"/>
        </w:rPr>
        <w:t>Body</w:t>
      </w:r>
      <w:r w:rsidRPr="00CE38BA">
        <w:rPr>
          <w:rFonts w:ascii="Arial" w:hAnsi="Arial" w:cs="Arial"/>
          <w:sz w:val="24"/>
          <w:szCs w:val="24"/>
        </w:rPr>
        <w:t xml:space="preserve"> shall have minimum 30 years experience or 55 years of </w:t>
      </w:r>
    </w:p>
    <w:p w:rsidR="00CE38BA" w:rsidRPr="00C31C27" w:rsidRDefault="00C31C27" w:rsidP="00C31C27">
      <w:pPr>
        <w:tabs>
          <w:tab w:val="left" w:pos="1080"/>
          <w:tab w:val="left" w:pos="1170"/>
          <w:tab w:val="left" w:pos="1350"/>
          <w:tab w:val="left" w:pos="1440"/>
        </w:tabs>
        <w:spacing w:after="0" w:line="240" w:lineRule="auto"/>
        <w:jc w:val="both"/>
        <w:rPr>
          <w:rFonts w:ascii="Arial" w:hAnsi="Arial" w:cs="Arial"/>
          <w:sz w:val="24"/>
          <w:szCs w:val="24"/>
        </w:rPr>
      </w:pPr>
      <w:r>
        <w:rPr>
          <w:rFonts w:ascii="Arial" w:hAnsi="Arial" w:cs="Arial"/>
          <w:sz w:val="24"/>
          <w:szCs w:val="24"/>
        </w:rPr>
        <w:tab/>
      </w:r>
      <w:r w:rsidR="00CE38BA" w:rsidRPr="00C31C27">
        <w:rPr>
          <w:rFonts w:ascii="Arial" w:hAnsi="Arial" w:cs="Arial"/>
          <w:sz w:val="24"/>
          <w:szCs w:val="24"/>
        </w:rPr>
        <w:t>age.</w:t>
      </w:r>
    </w:p>
    <w:p w:rsidR="0033232D" w:rsidRPr="00CE38BA" w:rsidRDefault="0033232D" w:rsidP="00873AC0">
      <w:pPr>
        <w:pStyle w:val="ListParagraph"/>
        <w:tabs>
          <w:tab w:val="left" w:pos="1170"/>
          <w:tab w:val="left" w:pos="1260"/>
          <w:tab w:val="left" w:pos="1350"/>
          <w:tab w:val="left" w:pos="1440"/>
        </w:tabs>
        <w:spacing w:after="0" w:line="240" w:lineRule="auto"/>
        <w:ind w:left="1260"/>
        <w:jc w:val="both"/>
        <w:rPr>
          <w:rFonts w:ascii="Arial" w:hAnsi="Arial" w:cs="Arial"/>
          <w:sz w:val="24"/>
          <w:szCs w:val="24"/>
        </w:rPr>
      </w:pPr>
    </w:p>
    <w:p w:rsidR="003419E3" w:rsidRDefault="00CE38BA" w:rsidP="00711DF8">
      <w:pPr>
        <w:pStyle w:val="ListParagraph"/>
        <w:numPr>
          <w:ilvl w:val="0"/>
          <w:numId w:val="21"/>
        </w:numPr>
        <w:tabs>
          <w:tab w:val="left" w:pos="1080"/>
          <w:tab w:val="left" w:pos="1170"/>
          <w:tab w:val="left" w:pos="1350"/>
          <w:tab w:val="left" w:pos="1440"/>
        </w:tabs>
        <w:spacing w:after="0" w:line="240" w:lineRule="auto"/>
        <w:ind w:firstLine="0"/>
        <w:jc w:val="both"/>
        <w:rPr>
          <w:rFonts w:ascii="Arial" w:hAnsi="Arial" w:cs="Arial"/>
          <w:sz w:val="24"/>
          <w:szCs w:val="24"/>
        </w:rPr>
      </w:pPr>
      <w:r w:rsidRPr="00CE38BA">
        <w:rPr>
          <w:rFonts w:ascii="Arial" w:hAnsi="Arial" w:cs="Arial"/>
          <w:sz w:val="24"/>
          <w:szCs w:val="24"/>
        </w:rPr>
        <w:t xml:space="preserve">Associate Member of the </w:t>
      </w:r>
      <w:r w:rsidR="00041363">
        <w:rPr>
          <w:rFonts w:ascii="Arial" w:hAnsi="Arial" w:cs="Arial"/>
          <w:sz w:val="24"/>
          <w:szCs w:val="24"/>
        </w:rPr>
        <w:t>Body</w:t>
      </w:r>
      <w:r w:rsidRPr="00CE38BA">
        <w:rPr>
          <w:rFonts w:ascii="Arial" w:hAnsi="Arial" w:cs="Arial"/>
          <w:sz w:val="24"/>
          <w:szCs w:val="24"/>
        </w:rPr>
        <w:t xml:space="preserve"> shall be a </w:t>
      </w:r>
      <w:r w:rsidR="00E03EF6">
        <w:rPr>
          <w:rFonts w:ascii="Arial" w:hAnsi="Arial" w:cs="Arial"/>
          <w:sz w:val="24"/>
          <w:szCs w:val="24"/>
        </w:rPr>
        <w:t xml:space="preserve">Final Year student of an </w:t>
      </w:r>
    </w:p>
    <w:p w:rsidR="0033232D" w:rsidRPr="00C31C27" w:rsidRDefault="00C31C27" w:rsidP="00C31C27">
      <w:pPr>
        <w:tabs>
          <w:tab w:val="left" w:pos="1080"/>
          <w:tab w:val="left" w:pos="1170"/>
          <w:tab w:val="left" w:pos="1350"/>
          <w:tab w:val="left" w:pos="1440"/>
        </w:tabs>
        <w:spacing w:after="0" w:line="240" w:lineRule="auto"/>
        <w:jc w:val="both"/>
        <w:rPr>
          <w:rFonts w:ascii="Arial" w:hAnsi="Arial" w:cs="Arial"/>
          <w:sz w:val="24"/>
          <w:szCs w:val="24"/>
        </w:rPr>
      </w:pPr>
      <w:r>
        <w:rPr>
          <w:rFonts w:ascii="Arial" w:hAnsi="Arial" w:cs="Arial"/>
          <w:sz w:val="24"/>
          <w:szCs w:val="24"/>
        </w:rPr>
        <w:tab/>
      </w:r>
      <w:r w:rsidR="00E03EF6" w:rsidRPr="00C31C27">
        <w:rPr>
          <w:rFonts w:ascii="Arial" w:hAnsi="Arial" w:cs="Arial"/>
          <w:sz w:val="24"/>
          <w:szCs w:val="24"/>
        </w:rPr>
        <w:t>Engineering I</w:t>
      </w:r>
      <w:r w:rsidR="00CE38BA" w:rsidRPr="00C31C27">
        <w:rPr>
          <w:rFonts w:ascii="Arial" w:hAnsi="Arial" w:cs="Arial"/>
          <w:sz w:val="24"/>
          <w:szCs w:val="24"/>
        </w:rPr>
        <w:t>nsti</w:t>
      </w:r>
      <w:r w:rsidR="00E03EF6" w:rsidRPr="00C31C27">
        <w:rPr>
          <w:rFonts w:ascii="Arial" w:hAnsi="Arial" w:cs="Arial"/>
          <w:sz w:val="24"/>
          <w:szCs w:val="24"/>
        </w:rPr>
        <w:t>tution, recognized by PEC</w:t>
      </w:r>
    </w:p>
    <w:p w:rsidR="004366DE" w:rsidRDefault="004366DE" w:rsidP="00873AC0">
      <w:pPr>
        <w:pStyle w:val="ListParagraph"/>
        <w:tabs>
          <w:tab w:val="left" w:pos="720"/>
          <w:tab w:val="left" w:pos="1170"/>
          <w:tab w:val="left" w:pos="1260"/>
          <w:tab w:val="left" w:pos="1350"/>
        </w:tabs>
        <w:spacing w:after="0" w:line="240" w:lineRule="auto"/>
        <w:ind w:left="1260"/>
        <w:rPr>
          <w:rFonts w:ascii="Arial" w:hAnsi="Arial" w:cs="Arial"/>
          <w:b/>
          <w:sz w:val="24"/>
          <w:szCs w:val="24"/>
        </w:rPr>
      </w:pPr>
    </w:p>
    <w:p w:rsidR="004366DE" w:rsidRPr="00CE38BA" w:rsidRDefault="004366DE" w:rsidP="00D10535">
      <w:pPr>
        <w:tabs>
          <w:tab w:val="left" w:pos="720"/>
          <w:tab w:val="left" w:pos="810"/>
        </w:tabs>
        <w:spacing w:line="240" w:lineRule="auto"/>
        <w:rPr>
          <w:rFonts w:ascii="Arial" w:hAnsi="Arial" w:cs="Arial"/>
          <w:sz w:val="24"/>
          <w:szCs w:val="24"/>
        </w:rPr>
      </w:pPr>
      <w:r w:rsidRPr="004366DE">
        <w:rPr>
          <w:rFonts w:ascii="Arial" w:hAnsi="Arial" w:cs="Arial"/>
          <w:b/>
          <w:sz w:val="24"/>
          <w:szCs w:val="24"/>
        </w:rPr>
        <w:t xml:space="preserve">7. </w:t>
      </w:r>
      <w:r w:rsidR="00BD0C55">
        <w:rPr>
          <w:rFonts w:ascii="Arial" w:hAnsi="Arial" w:cs="Arial"/>
          <w:b/>
          <w:sz w:val="24"/>
          <w:szCs w:val="24"/>
        </w:rPr>
        <w:t>2</w:t>
      </w:r>
      <w:r w:rsidR="00936400">
        <w:rPr>
          <w:rFonts w:ascii="Arial" w:hAnsi="Arial" w:cs="Arial"/>
          <w:b/>
          <w:sz w:val="24"/>
          <w:szCs w:val="24"/>
        </w:rPr>
        <w:t xml:space="preserve">   </w:t>
      </w:r>
      <w:r w:rsidRPr="004366DE">
        <w:rPr>
          <w:rFonts w:ascii="Arial" w:hAnsi="Arial" w:cs="Arial"/>
          <w:b/>
          <w:sz w:val="24"/>
          <w:szCs w:val="24"/>
        </w:rPr>
        <w:t>S</w:t>
      </w:r>
      <w:r w:rsidR="00BD0C55">
        <w:rPr>
          <w:rFonts w:ascii="Arial" w:hAnsi="Arial" w:cs="Arial"/>
          <w:b/>
          <w:sz w:val="24"/>
          <w:szCs w:val="24"/>
        </w:rPr>
        <w:t>UBSCRIBER</w:t>
      </w:r>
      <w:r w:rsidR="008E6602">
        <w:rPr>
          <w:rFonts w:ascii="Arial" w:hAnsi="Arial" w:cs="Arial"/>
          <w:b/>
          <w:sz w:val="24"/>
          <w:szCs w:val="24"/>
        </w:rPr>
        <w:t>S</w:t>
      </w:r>
    </w:p>
    <w:p w:rsidR="0033232D" w:rsidRPr="0033232D" w:rsidRDefault="00CE38BA" w:rsidP="00936400">
      <w:pPr>
        <w:pStyle w:val="ListParagraph"/>
        <w:spacing w:after="0" w:line="240" w:lineRule="auto"/>
        <w:ind w:left="630"/>
        <w:jc w:val="both"/>
        <w:rPr>
          <w:rFonts w:ascii="Arial" w:hAnsi="Arial" w:cs="Arial"/>
          <w:sz w:val="24"/>
          <w:szCs w:val="24"/>
        </w:rPr>
      </w:pPr>
      <w:r w:rsidRPr="00CE38BA">
        <w:rPr>
          <w:rFonts w:ascii="Arial" w:hAnsi="Arial" w:cs="Arial"/>
          <w:sz w:val="24"/>
          <w:szCs w:val="24"/>
        </w:rPr>
        <w:t>The Central Council at its discretion may admit as a</w:t>
      </w:r>
      <w:r w:rsidRPr="00CE38BA">
        <w:rPr>
          <w:rFonts w:ascii="Arial" w:hAnsi="Arial" w:cs="Arial"/>
          <w:b/>
          <w:sz w:val="24"/>
          <w:szCs w:val="24"/>
        </w:rPr>
        <w:t xml:space="preserve"> Subscriber</w:t>
      </w:r>
      <w:r w:rsidRPr="00CE38BA">
        <w:rPr>
          <w:rFonts w:ascii="Arial" w:hAnsi="Arial" w:cs="Arial"/>
          <w:sz w:val="24"/>
          <w:szCs w:val="24"/>
        </w:rPr>
        <w:t xml:space="preserve">, an individual </w:t>
      </w:r>
      <w:r w:rsidR="0033232D" w:rsidRPr="00CE38BA">
        <w:rPr>
          <w:rFonts w:ascii="Arial" w:hAnsi="Arial" w:cs="Arial"/>
          <w:sz w:val="24"/>
          <w:szCs w:val="24"/>
        </w:rPr>
        <w:t>or an</w:t>
      </w:r>
      <w:r w:rsidRPr="00CE38BA">
        <w:rPr>
          <w:rFonts w:ascii="Arial" w:hAnsi="Arial" w:cs="Arial"/>
          <w:sz w:val="24"/>
          <w:szCs w:val="24"/>
        </w:rPr>
        <w:t xml:space="preserve"> industrial or commercial establishment, government department or a public body, connected with the field of engineering. A subscriber member shall be entitled to attend himself or depute a representative to attend a general meeting/convention.</w:t>
      </w:r>
    </w:p>
    <w:p w:rsidR="0033232D" w:rsidRPr="00CE38BA" w:rsidRDefault="0033232D" w:rsidP="00936400">
      <w:pPr>
        <w:pStyle w:val="ListParagraph"/>
        <w:tabs>
          <w:tab w:val="left" w:pos="810"/>
          <w:tab w:val="left" w:pos="1080"/>
        </w:tabs>
        <w:spacing w:after="0" w:line="240" w:lineRule="auto"/>
        <w:ind w:left="630"/>
        <w:jc w:val="both"/>
        <w:rPr>
          <w:rFonts w:ascii="Arial" w:hAnsi="Arial" w:cs="Arial"/>
          <w:sz w:val="24"/>
          <w:szCs w:val="24"/>
        </w:rPr>
      </w:pPr>
    </w:p>
    <w:p w:rsidR="00CE38BA" w:rsidRPr="00CE38BA" w:rsidRDefault="00595283" w:rsidP="00936400">
      <w:pPr>
        <w:pStyle w:val="NoSpacing"/>
        <w:tabs>
          <w:tab w:val="left" w:pos="810"/>
          <w:tab w:val="left" w:pos="1080"/>
        </w:tabs>
        <w:ind w:left="630"/>
        <w:jc w:val="both"/>
        <w:rPr>
          <w:rFonts w:ascii="Arial" w:hAnsi="Arial" w:cs="Arial"/>
          <w:sz w:val="24"/>
          <w:szCs w:val="24"/>
        </w:rPr>
      </w:pPr>
      <w:r>
        <w:rPr>
          <w:rFonts w:ascii="Arial" w:hAnsi="Arial" w:cs="Arial"/>
          <w:sz w:val="24"/>
          <w:szCs w:val="24"/>
        </w:rPr>
        <w:t xml:space="preserve"> </w:t>
      </w:r>
      <w:r w:rsidR="00CE38BA" w:rsidRPr="00CE38BA">
        <w:rPr>
          <w:rFonts w:ascii="Arial" w:hAnsi="Arial" w:cs="Arial"/>
          <w:sz w:val="24"/>
          <w:szCs w:val="24"/>
        </w:rPr>
        <w:t xml:space="preserve">A  Subscriber shall be entitled to the use of </w:t>
      </w:r>
      <w:r w:rsidR="00C84336" w:rsidRPr="00CE38BA">
        <w:rPr>
          <w:rFonts w:ascii="Arial" w:hAnsi="Arial" w:cs="Arial"/>
          <w:sz w:val="24"/>
          <w:szCs w:val="24"/>
        </w:rPr>
        <w:t>abbreviation indicated</w:t>
      </w:r>
      <w:r w:rsidR="00CE38BA" w:rsidRPr="00CE38BA">
        <w:rPr>
          <w:rFonts w:ascii="Arial" w:hAnsi="Arial" w:cs="Arial"/>
          <w:sz w:val="24"/>
          <w:szCs w:val="24"/>
        </w:rPr>
        <w:t xml:space="preserve"> below:</w:t>
      </w:r>
    </w:p>
    <w:p w:rsidR="00CE38BA" w:rsidRPr="00CE38BA" w:rsidRDefault="00CE38BA" w:rsidP="00936400">
      <w:pPr>
        <w:pStyle w:val="NoSpacing"/>
        <w:tabs>
          <w:tab w:val="left" w:pos="1080"/>
        </w:tabs>
        <w:ind w:left="630"/>
        <w:jc w:val="both"/>
        <w:rPr>
          <w:rFonts w:ascii="Arial" w:hAnsi="Arial" w:cs="Arial"/>
          <w:sz w:val="24"/>
          <w:szCs w:val="24"/>
        </w:rPr>
      </w:pPr>
    </w:p>
    <w:p w:rsidR="00CE38BA" w:rsidRDefault="00CE38BA" w:rsidP="00936400">
      <w:pPr>
        <w:pStyle w:val="ListParagraph"/>
        <w:numPr>
          <w:ilvl w:val="0"/>
          <w:numId w:val="12"/>
        </w:numPr>
        <w:tabs>
          <w:tab w:val="left" w:pos="1080"/>
          <w:tab w:val="left" w:pos="1440"/>
        </w:tabs>
        <w:spacing w:line="240" w:lineRule="auto"/>
        <w:ind w:left="630" w:firstLine="0"/>
        <w:jc w:val="both"/>
        <w:rPr>
          <w:rFonts w:ascii="Arial" w:hAnsi="Arial" w:cs="Arial"/>
          <w:sz w:val="24"/>
          <w:szCs w:val="24"/>
        </w:rPr>
      </w:pPr>
      <w:r w:rsidRPr="00524B50">
        <w:rPr>
          <w:rFonts w:ascii="Arial" w:hAnsi="Arial" w:cs="Arial"/>
          <w:sz w:val="24"/>
          <w:szCs w:val="24"/>
        </w:rPr>
        <w:t>Subscriber (TEP)</w:t>
      </w:r>
    </w:p>
    <w:p w:rsidR="0052229E" w:rsidRPr="00524B50" w:rsidRDefault="0052229E" w:rsidP="0052229E">
      <w:pPr>
        <w:pStyle w:val="ListParagraph"/>
        <w:tabs>
          <w:tab w:val="left" w:pos="1080"/>
          <w:tab w:val="left" w:pos="1440"/>
        </w:tabs>
        <w:spacing w:line="240" w:lineRule="auto"/>
        <w:ind w:left="1800"/>
        <w:jc w:val="both"/>
        <w:rPr>
          <w:rFonts w:ascii="Arial" w:hAnsi="Arial" w:cs="Arial"/>
          <w:sz w:val="24"/>
          <w:szCs w:val="24"/>
        </w:rPr>
      </w:pPr>
    </w:p>
    <w:p w:rsidR="00CE38BA" w:rsidRPr="00AE6980" w:rsidRDefault="00D21902" w:rsidP="00AE6980">
      <w:pPr>
        <w:pStyle w:val="ListParagraph"/>
        <w:tabs>
          <w:tab w:val="left" w:pos="630"/>
        </w:tabs>
        <w:autoSpaceDE w:val="0"/>
        <w:autoSpaceDN w:val="0"/>
        <w:adjustRightInd w:val="0"/>
        <w:spacing w:after="0" w:line="240" w:lineRule="auto"/>
        <w:ind w:left="0"/>
        <w:jc w:val="both"/>
        <w:rPr>
          <w:rFonts w:ascii="Arial" w:hAnsi="Arial" w:cs="Arial"/>
          <w:b/>
          <w:bCs/>
          <w:sz w:val="24"/>
          <w:szCs w:val="24"/>
        </w:rPr>
      </w:pPr>
      <w:r>
        <w:rPr>
          <w:rFonts w:ascii="Arial" w:hAnsi="Arial" w:cs="Arial"/>
          <w:b/>
          <w:bCs/>
          <w:sz w:val="24"/>
          <w:szCs w:val="24"/>
        </w:rPr>
        <w:t>7.3</w:t>
      </w:r>
      <w:r w:rsidR="00AE6980" w:rsidRPr="00AE6980">
        <w:rPr>
          <w:rFonts w:ascii="Arial" w:hAnsi="Arial" w:cs="Arial"/>
          <w:b/>
          <w:bCs/>
          <w:sz w:val="24"/>
          <w:szCs w:val="24"/>
        </w:rPr>
        <w:tab/>
      </w:r>
      <w:r w:rsidR="00CE38BA" w:rsidRPr="00AE6980">
        <w:rPr>
          <w:rFonts w:ascii="Arial" w:hAnsi="Arial" w:cs="Arial"/>
          <w:b/>
          <w:bCs/>
          <w:sz w:val="24"/>
          <w:szCs w:val="24"/>
        </w:rPr>
        <w:t>PROFESSIONAL CONDUCT</w:t>
      </w:r>
    </w:p>
    <w:p w:rsidR="00CE38BA" w:rsidRPr="00CE38BA" w:rsidRDefault="00CE38BA" w:rsidP="00CE38BA">
      <w:pPr>
        <w:pStyle w:val="ListParagraph"/>
        <w:autoSpaceDE w:val="0"/>
        <w:autoSpaceDN w:val="0"/>
        <w:adjustRightInd w:val="0"/>
        <w:spacing w:after="0" w:line="240" w:lineRule="auto"/>
        <w:jc w:val="both"/>
        <w:rPr>
          <w:rFonts w:ascii="Arial" w:hAnsi="Arial" w:cs="Arial"/>
          <w:sz w:val="24"/>
          <w:szCs w:val="24"/>
        </w:rPr>
      </w:pPr>
    </w:p>
    <w:p w:rsidR="00CE38BA" w:rsidRPr="00CE38BA" w:rsidRDefault="00CE38BA" w:rsidP="00AE6980">
      <w:pPr>
        <w:pStyle w:val="ListParagraph"/>
        <w:autoSpaceDE w:val="0"/>
        <w:autoSpaceDN w:val="0"/>
        <w:adjustRightInd w:val="0"/>
        <w:spacing w:after="0" w:line="240" w:lineRule="auto"/>
        <w:ind w:left="630"/>
        <w:jc w:val="both"/>
        <w:rPr>
          <w:rFonts w:ascii="Arial" w:hAnsi="Arial" w:cs="Arial"/>
          <w:sz w:val="24"/>
          <w:szCs w:val="24"/>
        </w:rPr>
      </w:pPr>
      <w:r w:rsidRPr="00CE38BA">
        <w:rPr>
          <w:rFonts w:ascii="Arial" w:hAnsi="Arial" w:cs="Arial"/>
          <w:sz w:val="24"/>
          <w:szCs w:val="24"/>
        </w:rPr>
        <w:t xml:space="preserve">All members and subscribers are required to keep their conduct so as to uphold the reputation of the </w:t>
      </w:r>
      <w:r w:rsidR="00041363">
        <w:rPr>
          <w:rFonts w:ascii="Arial" w:hAnsi="Arial" w:cs="Arial"/>
          <w:sz w:val="24"/>
          <w:szCs w:val="24"/>
        </w:rPr>
        <w:t>Body</w:t>
      </w:r>
      <w:r w:rsidRPr="00CE38BA">
        <w:rPr>
          <w:rFonts w:ascii="Arial" w:hAnsi="Arial" w:cs="Arial"/>
          <w:sz w:val="24"/>
          <w:szCs w:val="24"/>
        </w:rPr>
        <w:t xml:space="preserve"> and the dignity of the profession of Engineers and shall </w:t>
      </w:r>
      <w:r w:rsidRPr="00CE38BA">
        <w:rPr>
          <w:rFonts w:ascii="Arial" w:hAnsi="Arial" w:cs="Arial"/>
          <w:sz w:val="24"/>
          <w:szCs w:val="24"/>
        </w:rPr>
        <w:lastRenderedPageBreak/>
        <w:t xml:space="preserve">observe and be bound by the Code of Ethics of the </w:t>
      </w:r>
      <w:r w:rsidR="00041363">
        <w:rPr>
          <w:rFonts w:ascii="Arial" w:hAnsi="Arial" w:cs="Arial"/>
          <w:sz w:val="24"/>
          <w:szCs w:val="24"/>
        </w:rPr>
        <w:t>Body</w:t>
      </w:r>
      <w:r w:rsidRPr="00CE38BA">
        <w:rPr>
          <w:rFonts w:ascii="Arial" w:hAnsi="Arial" w:cs="Arial"/>
          <w:sz w:val="24"/>
          <w:szCs w:val="24"/>
        </w:rPr>
        <w:t xml:space="preserve"> framed by the Central Council. Any alleged breach of this Code by a member/subscriber may be brought before the Central Council which shall be investigated with the knowledge of the member/subscriber. If the Central Council considers the charge proved, action will be taken by way of suspension from office, expulsion or admonishing by a letter.</w:t>
      </w:r>
    </w:p>
    <w:p w:rsidR="00CE38BA" w:rsidRPr="00CE38BA" w:rsidRDefault="00CE38BA" w:rsidP="00CE38BA">
      <w:pPr>
        <w:pStyle w:val="ListParagraph"/>
        <w:autoSpaceDE w:val="0"/>
        <w:autoSpaceDN w:val="0"/>
        <w:adjustRightInd w:val="0"/>
        <w:spacing w:after="0" w:line="240" w:lineRule="auto"/>
        <w:jc w:val="both"/>
        <w:rPr>
          <w:rFonts w:ascii="Arial" w:hAnsi="Arial" w:cs="Arial"/>
          <w:sz w:val="24"/>
          <w:szCs w:val="24"/>
        </w:rPr>
      </w:pPr>
    </w:p>
    <w:p w:rsidR="00CE38BA" w:rsidRPr="00AE6980" w:rsidRDefault="00D21902" w:rsidP="00AE6980">
      <w:pPr>
        <w:pStyle w:val="ListParagraph"/>
        <w:tabs>
          <w:tab w:val="left" w:pos="630"/>
        </w:tabs>
        <w:autoSpaceDE w:val="0"/>
        <w:autoSpaceDN w:val="0"/>
        <w:adjustRightInd w:val="0"/>
        <w:spacing w:after="0" w:line="240" w:lineRule="auto"/>
        <w:ind w:left="0"/>
        <w:jc w:val="both"/>
        <w:rPr>
          <w:rFonts w:ascii="Arial" w:hAnsi="Arial" w:cs="Arial"/>
          <w:b/>
          <w:bCs/>
          <w:sz w:val="24"/>
          <w:szCs w:val="24"/>
        </w:rPr>
      </w:pPr>
      <w:r>
        <w:rPr>
          <w:rFonts w:ascii="Arial" w:hAnsi="Arial" w:cs="Arial"/>
          <w:b/>
          <w:bCs/>
          <w:sz w:val="24"/>
          <w:szCs w:val="24"/>
        </w:rPr>
        <w:t>7.4</w:t>
      </w:r>
      <w:r w:rsidR="00AE6980">
        <w:rPr>
          <w:rFonts w:ascii="Arial" w:hAnsi="Arial" w:cs="Arial"/>
          <w:b/>
          <w:bCs/>
          <w:sz w:val="24"/>
          <w:szCs w:val="24"/>
        </w:rPr>
        <w:tab/>
      </w:r>
      <w:r w:rsidR="00CE38BA" w:rsidRPr="00AE6980">
        <w:rPr>
          <w:rFonts w:ascii="Arial" w:hAnsi="Arial" w:cs="Arial"/>
          <w:b/>
          <w:bCs/>
          <w:sz w:val="24"/>
          <w:szCs w:val="24"/>
        </w:rPr>
        <w:t>RIGHTS AND PRIVILEGES</w:t>
      </w:r>
    </w:p>
    <w:p w:rsidR="00CE38BA" w:rsidRPr="00CE38BA" w:rsidRDefault="00CE38BA" w:rsidP="00422E02">
      <w:pPr>
        <w:pStyle w:val="ListParagraph"/>
        <w:autoSpaceDE w:val="0"/>
        <w:autoSpaceDN w:val="0"/>
        <w:adjustRightInd w:val="0"/>
        <w:spacing w:after="0" w:line="240" w:lineRule="auto"/>
        <w:ind w:right="-90"/>
        <w:jc w:val="both"/>
        <w:rPr>
          <w:rFonts w:ascii="Arial" w:hAnsi="Arial" w:cs="Arial"/>
          <w:b/>
          <w:bCs/>
          <w:sz w:val="24"/>
          <w:szCs w:val="24"/>
          <w:u w:val="single"/>
        </w:rPr>
      </w:pPr>
    </w:p>
    <w:p w:rsidR="00CE38BA" w:rsidRPr="007911C6" w:rsidRDefault="00CE38BA" w:rsidP="007911C6">
      <w:pPr>
        <w:pStyle w:val="ListParagraph"/>
        <w:numPr>
          <w:ilvl w:val="0"/>
          <w:numId w:val="24"/>
        </w:numPr>
        <w:tabs>
          <w:tab w:val="left" w:pos="990"/>
        </w:tabs>
        <w:autoSpaceDE w:val="0"/>
        <w:autoSpaceDN w:val="0"/>
        <w:adjustRightInd w:val="0"/>
        <w:spacing w:after="0" w:line="240" w:lineRule="auto"/>
        <w:ind w:left="990" w:hanging="180"/>
        <w:jc w:val="both"/>
        <w:rPr>
          <w:rFonts w:ascii="Arial" w:hAnsi="Arial" w:cs="Arial"/>
          <w:sz w:val="24"/>
          <w:szCs w:val="24"/>
        </w:rPr>
      </w:pPr>
      <w:r w:rsidRPr="007911C6">
        <w:rPr>
          <w:rFonts w:ascii="Arial" w:hAnsi="Arial" w:cs="Arial"/>
          <w:sz w:val="24"/>
          <w:szCs w:val="24"/>
        </w:rPr>
        <w:t xml:space="preserve">Fellows/Members/Subscribers of the </w:t>
      </w:r>
      <w:r w:rsidR="00041363" w:rsidRPr="007911C6">
        <w:rPr>
          <w:rFonts w:ascii="Arial" w:hAnsi="Arial" w:cs="Arial"/>
          <w:sz w:val="24"/>
          <w:szCs w:val="24"/>
        </w:rPr>
        <w:t>Body</w:t>
      </w:r>
      <w:r w:rsidRPr="007911C6">
        <w:rPr>
          <w:rFonts w:ascii="Arial" w:hAnsi="Arial" w:cs="Arial"/>
          <w:sz w:val="24"/>
          <w:szCs w:val="24"/>
        </w:rPr>
        <w:t xml:space="preserve"> shall, subject to this Constitution and the Bye-Laws made there under, enjoy all the rights and privileges as may be conferred by the </w:t>
      </w:r>
      <w:r w:rsidR="00041363" w:rsidRPr="007911C6">
        <w:rPr>
          <w:rFonts w:ascii="Arial" w:hAnsi="Arial" w:cs="Arial"/>
          <w:sz w:val="24"/>
          <w:szCs w:val="24"/>
        </w:rPr>
        <w:t>Body</w:t>
      </w:r>
      <w:r w:rsidRPr="007911C6">
        <w:rPr>
          <w:rFonts w:ascii="Arial" w:hAnsi="Arial" w:cs="Arial"/>
          <w:sz w:val="24"/>
          <w:szCs w:val="24"/>
        </w:rPr>
        <w:t xml:space="preserve"> from time to time .The rights and privileges of every Fellow/Member/Subscriber shall be personal to him or vested in the Formation concerned and shall not be transferable by his own act or operation of law.</w:t>
      </w:r>
    </w:p>
    <w:p w:rsidR="00CE38BA" w:rsidRPr="00CE38BA" w:rsidRDefault="00CE38BA" w:rsidP="007911C6">
      <w:pPr>
        <w:tabs>
          <w:tab w:val="left" w:pos="990"/>
        </w:tabs>
        <w:autoSpaceDE w:val="0"/>
        <w:autoSpaceDN w:val="0"/>
        <w:adjustRightInd w:val="0"/>
        <w:spacing w:after="0" w:line="240" w:lineRule="auto"/>
        <w:ind w:left="630" w:firstLine="360"/>
        <w:jc w:val="both"/>
        <w:rPr>
          <w:rFonts w:ascii="Arial" w:hAnsi="Arial" w:cs="Arial"/>
          <w:b/>
          <w:bCs/>
          <w:color w:val="FF0000"/>
          <w:sz w:val="24"/>
          <w:szCs w:val="24"/>
        </w:rPr>
      </w:pPr>
    </w:p>
    <w:p w:rsidR="00CE38BA" w:rsidRPr="007911C6" w:rsidRDefault="00CE38BA" w:rsidP="007911C6">
      <w:pPr>
        <w:pStyle w:val="ListParagraph"/>
        <w:numPr>
          <w:ilvl w:val="0"/>
          <w:numId w:val="24"/>
        </w:numPr>
        <w:tabs>
          <w:tab w:val="left" w:pos="990"/>
        </w:tabs>
        <w:autoSpaceDE w:val="0"/>
        <w:autoSpaceDN w:val="0"/>
        <w:adjustRightInd w:val="0"/>
        <w:spacing w:after="0" w:line="240" w:lineRule="auto"/>
        <w:ind w:left="990" w:hanging="180"/>
        <w:jc w:val="both"/>
        <w:rPr>
          <w:rFonts w:ascii="Arial" w:hAnsi="Arial" w:cs="Arial"/>
          <w:sz w:val="24"/>
          <w:szCs w:val="24"/>
        </w:rPr>
      </w:pPr>
      <w:r w:rsidRPr="007911C6">
        <w:rPr>
          <w:rFonts w:ascii="Arial" w:hAnsi="Arial" w:cs="Arial"/>
          <w:sz w:val="24"/>
          <w:szCs w:val="24"/>
        </w:rPr>
        <w:t xml:space="preserve">In case of any controversy regarding rights and liabilities of any member of the </w:t>
      </w:r>
      <w:r w:rsidR="00041363" w:rsidRPr="007911C6">
        <w:rPr>
          <w:rFonts w:ascii="Arial" w:hAnsi="Arial" w:cs="Arial"/>
          <w:sz w:val="24"/>
          <w:szCs w:val="24"/>
        </w:rPr>
        <w:t>Body</w:t>
      </w:r>
      <w:r w:rsidRPr="007911C6">
        <w:rPr>
          <w:rFonts w:ascii="Arial" w:hAnsi="Arial" w:cs="Arial"/>
          <w:sz w:val="24"/>
          <w:szCs w:val="24"/>
        </w:rPr>
        <w:t xml:space="preserve"> under this Constitution, the same shall be settled by the Central Council after arbitration in accordance with the Bye-Laws.</w:t>
      </w:r>
    </w:p>
    <w:p w:rsidR="00CE38BA" w:rsidRPr="00CE38BA" w:rsidRDefault="00CE38BA" w:rsidP="0033232D">
      <w:pPr>
        <w:spacing w:after="0" w:line="240" w:lineRule="auto"/>
        <w:ind w:firstLine="720"/>
        <w:rPr>
          <w:rFonts w:ascii="Arial" w:hAnsi="Arial" w:cs="Arial"/>
          <w:b/>
          <w:sz w:val="24"/>
          <w:szCs w:val="24"/>
        </w:rPr>
      </w:pPr>
    </w:p>
    <w:p w:rsidR="00CE38BA" w:rsidRDefault="00D21902" w:rsidP="0033232D">
      <w:pPr>
        <w:tabs>
          <w:tab w:val="left" w:pos="270"/>
          <w:tab w:val="left" w:pos="630"/>
        </w:tabs>
        <w:spacing w:after="0" w:line="240" w:lineRule="auto"/>
        <w:rPr>
          <w:rFonts w:ascii="Arial" w:hAnsi="Arial" w:cs="Arial"/>
          <w:b/>
          <w:bCs/>
          <w:sz w:val="24"/>
          <w:szCs w:val="24"/>
        </w:rPr>
      </w:pPr>
      <w:r>
        <w:rPr>
          <w:rFonts w:ascii="Arial" w:hAnsi="Arial" w:cs="Arial"/>
          <w:b/>
          <w:bCs/>
          <w:sz w:val="24"/>
          <w:szCs w:val="24"/>
        </w:rPr>
        <w:t>7.5</w:t>
      </w:r>
      <w:r w:rsidR="00D35A48">
        <w:rPr>
          <w:rFonts w:ascii="Arial" w:hAnsi="Arial" w:cs="Arial"/>
          <w:b/>
          <w:bCs/>
          <w:sz w:val="24"/>
          <w:szCs w:val="24"/>
        </w:rPr>
        <w:tab/>
      </w:r>
      <w:r w:rsidR="00CE38BA" w:rsidRPr="00D35A48">
        <w:rPr>
          <w:rFonts w:ascii="Arial" w:hAnsi="Arial" w:cs="Arial"/>
          <w:b/>
          <w:bCs/>
          <w:sz w:val="24"/>
          <w:szCs w:val="24"/>
        </w:rPr>
        <w:t>CESSATION OF MEMBERSHIP &amp; SUBSCRIPTION</w:t>
      </w:r>
    </w:p>
    <w:p w:rsidR="0033232D" w:rsidRPr="00D35A48" w:rsidRDefault="0033232D" w:rsidP="0033232D">
      <w:pPr>
        <w:tabs>
          <w:tab w:val="left" w:pos="270"/>
          <w:tab w:val="left" w:pos="630"/>
        </w:tabs>
        <w:spacing w:after="0" w:line="240" w:lineRule="auto"/>
        <w:rPr>
          <w:rFonts w:ascii="Arial" w:hAnsi="Arial" w:cs="Arial"/>
          <w:b/>
          <w:bCs/>
          <w:sz w:val="24"/>
          <w:szCs w:val="24"/>
        </w:rPr>
      </w:pPr>
    </w:p>
    <w:p w:rsidR="00CE38BA" w:rsidRPr="00CE38BA" w:rsidRDefault="00CE38BA" w:rsidP="0033232D">
      <w:pPr>
        <w:pStyle w:val="ListParagraph"/>
        <w:spacing w:after="0" w:line="240" w:lineRule="auto"/>
        <w:ind w:left="630"/>
        <w:jc w:val="both"/>
        <w:rPr>
          <w:rFonts w:ascii="Arial" w:hAnsi="Arial" w:cs="Arial"/>
          <w:sz w:val="24"/>
          <w:szCs w:val="24"/>
        </w:rPr>
      </w:pPr>
      <w:r w:rsidRPr="00CE38BA">
        <w:rPr>
          <w:rFonts w:ascii="Arial" w:hAnsi="Arial" w:cs="Arial"/>
          <w:sz w:val="24"/>
          <w:szCs w:val="24"/>
        </w:rPr>
        <w:t xml:space="preserve">A person or formation shall cease to be a member/subscriber of the </w:t>
      </w:r>
      <w:r w:rsidR="00041363">
        <w:rPr>
          <w:rFonts w:ascii="Arial" w:hAnsi="Arial" w:cs="Arial"/>
          <w:sz w:val="24"/>
          <w:szCs w:val="24"/>
        </w:rPr>
        <w:t>Body</w:t>
      </w:r>
      <w:r w:rsidRPr="00CE38BA">
        <w:rPr>
          <w:rFonts w:ascii="Arial" w:hAnsi="Arial" w:cs="Arial"/>
          <w:sz w:val="24"/>
          <w:szCs w:val="24"/>
        </w:rPr>
        <w:t xml:space="preserve"> when he:</w:t>
      </w:r>
    </w:p>
    <w:p w:rsidR="00CE38BA" w:rsidRPr="00CE38BA" w:rsidRDefault="00CE38BA" w:rsidP="0033232D">
      <w:pPr>
        <w:pStyle w:val="ListParagraph"/>
        <w:spacing w:after="0" w:line="240" w:lineRule="auto"/>
        <w:ind w:left="1080"/>
        <w:jc w:val="both"/>
        <w:rPr>
          <w:rFonts w:ascii="Arial" w:hAnsi="Arial" w:cs="Arial"/>
          <w:sz w:val="24"/>
          <w:szCs w:val="24"/>
        </w:rPr>
      </w:pPr>
    </w:p>
    <w:p w:rsidR="00CE38BA" w:rsidRDefault="00CE38BA" w:rsidP="000B0594">
      <w:pPr>
        <w:pStyle w:val="ListParagraph"/>
        <w:numPr>
          <w:ilvl w:val="0"/>
          <w:numId w:val="1"/>
        </w:numPr>
        <w:tabs>
          <w:tab w:val="left" w:pos="1080"/>
          <w:tab w:val="left" w:pos="1170"/>
          <w:tab w:val="left" w:pos="1710"/>
        </w:tabs>
        <w:spacing w:after="0"/>
        <w:ind w:left="1080" w:hanging="180"/>
        <w:jc w:val="both"/>
        <w:rPr>
          <w:rFonts w:ascii="Arial" w:hAnsi="Arial" w:cs="Arial"/>
          <w:sz w:val="24"/>
          <w:szCs w:val="24"/>
        </w:rPr>
      </w:pPr>
      <w:r w:rsidRPr="00CE38BA">
        <w:rPr>
          <w:rFonts w:ascii="Arial" w:hAnsi="Arial" w:cs="Arial"/>
          <w:sz w:val="24"/>
          <w:szCs w:val="24"/>
        </w:rPr>
        <w:t xml:space="preserve">Submits his resignation in the prescribed manner to the </w:t>
      </w:r>
      <w:r w:rsidR="00E03EF6">
        <w:rPr>
          <w:rFonts w:ascii="Arial" w:hAnsi="Arial" w:cs="Arial"/>
          <w:sz w:val="24"/>
          <w:szCs w:val="24"/>
        </w:rPr>
        <w:t>Secretary General</w:t>
      </w:r>
      <w:r w:rsidRPr="00CE38BA">
        <w:rPr>
          <w:rFonts w:ascii="Arial" w:hAnsi="Arial" w:cs="Arial"/>
          <w:sz w:val="24"/>
          <w:szCs w:val="24"/>
        </w:rPr>
        <w:t xml:space="preserve"> and the Central Council accepts the same, or</w:t>
      </w:r>
    </w:p>
    <w:p w:rsidR="0033232D" w:rsidRPr="00CE38BA" w:rsidRDefault="0033232D" w:rsidP="00422E02">
      <w:pPr>
        <w:pStyle w:val="ListParagraph"/>
        <w:tabs>
          <w:tab w:val="left" w:pos="1080"/>
          <w:tab w:val="left" w:pos="1170"/>
          <w:tab w:val="left" w:pos="1710"/>
        </w:tabs>
        <w:spacing w:after="0"/>
        <w:ind w:left="1080"/>
        <w:jc w:val="both"/>
        <w:rPr>
          <w:rFonts w:ascii="Arial" w:hAnsi="Arial" w:cs="Arial"/>
          <w:sz w:val="24"/>
          <w:szCs w:val="24"/>
        </w:rPr>
      </w:pPr>
    </w:p>
    <w:p w:rsidR="00CE38BA" w:rsidRDefault="00CE38BA" w:rsidP="000B0594">
      <w:pPr>
        <w:pStyle w:val="ListParagraph"/>
        <w:numPr>
          <w:ilvl w:val="0"/>
          <w:numId w:val="1"/>
        </w:numPr>
        <w:tabs>
          <w:tab w:val="left" w:pos="1080"/>
        </w:tabs>
        <w:ind w:left="1080" w:hanging="180"/>
        <w:jc w:val="both"/>
        <w:rPr>
          <w:rFonts w:ascii="Arial" w:hAnsi="Arial" w:cs="Arial"/>
          <w:sz w:val="24"/>
          <w:szCs w:val="24"/>
        </w:rPr>
      </w:pPr>
      <w:r w:rsidRPr="00CE38BA">
        <w:rPr>
          <w:rFonts w:ascii="Arial" w:hAnsi="Arial" w:cs="Arial"/>
          <w:sz w:val="24"/>
          <w:szCs w:val="24"/>
        </w:rPr>
        <w:t>Is found guilty by the Central Council, of professional misconduct in respect of the code of conduct that may be prescribed by the Central Council from time to time, or;</w:t>
      </w:r>
    </w:p>
    <w:p w:rsidR="0033232D" w:rsidRPr="0033232D" w:rsidRDefault="0033232D" w:rsidP="00422E02">
      <w:pPr>
        <w:pStyle w:val="ListParagraph"/>
        <w:rPr>
          <w:rFonts w:ascii="Arial" w:hAnsi="Arial" w:cs="Arial"/>
          <w:sz w:val="24"/>
          <w:szCs w:val="24"/>
        </w:rPr>
      </w:pPr>
    </w:p>
    <w:p w:rsidR="0033232D" w:rsidRDefault="00CE38BA" w:rsidP="000B0594">
      <w:pPr>
        <w:pStyle w:val="ListParagraph"/>
        <w:numPr>
          <w:ilvl w:val="0"/>
          <w:numId w:val="1"/>
        </w:numPr>
        <w:tabs>
          <w:tab w:val="left" w:pos="1080"/>
        </w:tabs>
        <w:ind w:left="1080" w:hanging="180"/>
        <w:jc w:val="both"/>
        <w:rPr>
          <w:rFonts w:ascii="Arial" w:hAnsi="Arial" w:cs="Arial"/>
          <w:sz w:val="24"/>
          <w:szCs w:val="24"/>
        </w:rPr>
      </w:pPr>
      <w:r w:rsidRPr="00CE38BA">
        <w:rPr>
          <w:rFonts w:ascii="Arial" w:hAnsi="Arial" w:cs="Arial"/>
          <w:sz w:val="24"/>
          <w:szCs w:val="24"/>
        </w:rPr>
        <w:t xml:space="preserve">Is expelled from the </w:t>
      </w:r>
      <w:r w:rsidR="00041363">
        <w:rPr>
          <w:rFonts w:ascii="Arial" w:hAnsi="Arial" w:cs="Arial"/>
          <w:sz w:val="24"/>
          <w:szCs w:val="24"/>
        </w:rPr>
        <w:t>Body</w:t>
      </w:r>
      <w:r w:rsidRPr="00CE38BA">
        <w:rPr>
          <w:rFonts w:ascii="Arial" w:hAnsi="Arial" w:cs="Arial"/>
          <w:sz w:val="24"/>
          <w:szCs w:val="24"/>
        </w:rPr>
        <w:t xml:space="preserve"> by the Central Council for violation of Bye-laws, rules, regulations and other conditions or any part thereof, that may be in force from time to time, or;</w:t>
      </w:r>
    </w:p>
    <w:p w:rsidR="0033232D" w:rsidRPr="0033232D" w:rsidRDefault="0033232D" w:rsidP="00422E02">
      <w:pPr>
        <w:pStyle w:val="ListParagraph"/>
        <w:rPr>
          <w:rFonts w:ascii="Arial" w:hAnsi="Arial" w:cs="Arial"/>
          <w:sz w:val="24"/>
          <w:szCs w:val="24"/>
        </w:rPr>
      </w:pPr>
    </w:p>
    <w:p w:rsidR="00CE38BA" w:rsidRDefault="00CE38BA" w:rsidP="000B0594">
      <w:pPr>
        <w:pStyle w:val="ListParagraph"/>
        <w:numPr>
          <w:ilvl w:val="0"/>
          <w:numId w:val="1"/>
        </w:numPr>
        <w:tabs>
          <w:tab w:val="left" w:pos="1080"/>
        </w:tabs>
        <w:ind w:hanging="900"/>
        <w:jc w:val="both"/>
        <w:rPr>
          <w:rFonts w:ascii="Arial" w:hAnsi="Arial" w:cs="Arial"/>
          <w:sz w:val="24"/>
          <w:szCs w:val="24"/>
        </w:rPr>
      </w:pPr>
      <w:r w:rsidRPr="00CE38BA">
        <w:rPr>
          <w:rFonts w:ascii="Arial" w:hAnsi="Arial" w:cs="Arial"/>
          <w:sz w:val="24"/>
          <w:szCs w:val="24"/>
        </w:rPr>
        <w:t>Is convicted of any indictable offence by a court of law, or;</w:t>
      </w:r>
    </w:p>
    <w:p w:rsidR="0033232D" w:rsidRPr="00CE38BA" w:rsidRDefault="0033232D" w:rsidP="00422E02">
      <w:pPr>
        <w:pStyle w:val="ListParagraph"/>
        <w:tabs>
          <w:tab w:val="left" w:pos="1080"/>
        </w:tabs>
        <w:ind w:left="1800"/>
        <w:jc w:val="both"/>
        <w:rPr>
          <w:rFonts w:ascii="Arial" w:hAnsi="Arial" w:cs="Arial"/>
          <w:sz w:val="24"/>
          <w:szCs w:val="24"/>
        </w:rPr>
      </w:pPr>
    </w:p>
    <w:p w:rsidR="00CE38BA" w:rsidRDefault="00CE38BA" w:rsidP="000B0594">
      <w:pPr>
        <w:pStyle w:val="ListParagraph"/>
        <w:numPr>
          <w:ilvl w:val="0"/>
          <w:numId w:val="1"/>
        </w:numPr>
        <w:tabs>
          <w:tab w:val="left" w:pos="1080"/>
        </w:tabs>
        <w:ind w:hanging="900"/>
        <w:jc w:val="both"/>
        <w:rPr>
          <w:rFonts w:ascii="Arial" w:hAnsi="Arial" w:cs="Arial"/>
          <w:sz w:val="24"/>
          <w:szCs w:val="24"/>
        </w:rPr>
      </w:pPr>
      <w:r w:rsidRPr="00CE38BA">
        <w:rPr>
          <w:rFonts w:ascii="Arial" w:hAnsi="Arial" w:cs="Arial"/>
          <w:sz w:val="24"/>
          <w:szCs w:val="24"/>
        </w:rPr>
        <w:t>Has become of unsound mind or has been declared to be a lunatic.</w:t>
      </w:r>
    </w:p>
    <w:p w:rsidR="00422E02" w:rsidRPr="00422E02" w:rsidRDefault="00422E02" w:rsidP="00422E02">
      <w:pPr>
        <w:pStyle w:val="ListParagraph"/>
        <w:rPr>
          <w:rFonts w:ascii="Arial" w:hAnsi="Arial" w:cs="Arial"/>
          <w:sz w:val="24"/>
          <w:szCs w:val="24"/>
        </w:rPr>
      </w:pPr>
    </w:p>
    <w:p w:rsidR="00CE38BA" w:rsidRPr="00CE38BA" w:rsidRDefault="00CE38BA" w:rsidP="00D35A48">
      <w:pPr>
        <w:tabs>
          <w:tab w:val="left" w:pos="630"/>
        </w:tabs>
        <w:spacing w:line="240" w:lineRule="auto"/>
        <w:rPr>
          <w:rFonts w:ascii="Arial" w:hAnsi="Arial" w:cs="Arial"/>
          <w:b/>
          <w:sz w:val="24"/>
          <w:szCs w:val="24"/>
        </w:rPr>
      </w:pPr>
      <w:r w:rsidRPr="00CE38BA">
        <w:rPr>
          <w:rFonts w:ascii="Arial" w:hAnsi="Arial" w:cs="Arial"/>
          <w:b/>
          <w:sz w:val="24"/>
          <w:szCs w:val="24"/>
        </w:rPr>
        <w:t xml:space="preserve">8 </w:t>
      </w:r>
      <w:r w:rsidRPr="00CE38BA">
        <w:rPr>
          <w:rFonts w:ascii="Arial" w:hAnsi="Arial" w:cs="Arial"/>
          <w:b/>
          <w:sz w:val="24"/>
          <w:szCs w:val="24"/>
        </w:rPr>
        <w:tab/>
        <w:t>FOUNDER MEMBERS/FOUNDER SUBSCRIBERS</w:t>
      </w:r>
    </w:p>
    <w:p w:rsidR="00CE38BA" w:rsidRDefault="00CE38BA" w:rsidP="00422E02">
      <w:pPr>
        <w:spacing w:after="0" w:line="240" w:lineRule="auto"/>
        <w:ind w:left="630"/>
        <w:jc w:val="both"/>
        <w:rPr>
          <w:rFonts w:ascii="Arial" w:hAnsi="Arial" w:cs="Arial"/>
          <w:sz w:val="24"/>
          <w:szCs w:val="24"/>
        </w:rPr>
      </w:pPr>
      <w:r w:rsidRPr="00CE38BA">
        <w:rPr>
          <w:rFonts w:ascii="Arial" w:hAnsi="Arial" w:cs="Arial"/>
          <w:sz w:val="24"/>
          <w:szCs w:val="24"/>
        </w:rPr>
        <w:t xml:space="preserve">The following shall be deemed to be founder members provided they are admitted or elected in accordance with the provision of the bye-laws of the </w:t>
      </w:r>
      <w:r w:rsidR="00041363">
        <w:rPr>
          <w:rFonts w:ascii="Arial" w:hAnsi="Arial" w:cs="Arial"/>
          <w:sz w:val="24"/>
          <w:szCs w:val="24"/>
        </w:rPr>
        <w:t>Body</w:t>
      </w:r>
      <w:r w:rsidRPr="00CE38BA">
        <w:rPr>
          <w:rFonts w:ascii="Arial" w:hAnsi="Arial" w:cs="Arial"/>
          <w:sz w:val="24"/>
          <w:szCs w:val="24"/>
        </w:rPr>
        <w:t xml:space="preserve"> before the first Annual general meeting of the </w:t>
      </w:r>
      <w:r w:rsidR="00041363">
        <w:rPr>
          <w:rFonts w:ascii="Arial" w:hAnsi="Arial" w:cs="Arial"/>
          <w:sz w:val="24"/>
          <w:szCs w:val="24"/>
        </w:rPr>
        <w:t>Body</w:t>
      </w:r>
      <w:r w:rsidRPr="00CE38BA">
        <w:rPr>
          <w:rFonts w:ascii="Arial" w:hAnsi="Arial" w:cs="Arial"/>
          <w:sz w:val="24"/>
          <w:szCs w:val="24"/>
        </w:rPr>
        <w:t xml:space="preserve">.  </w:t>
      </w:r>
    </w:p>
    <w:p w:rsidR="00422E02" w:rsidRPr="00CE38BA" w:rsidRDefault="00422E02" w:rsidP="00422E02">
      <w:pPr>
        <w:spacing w:after="0" w:line="240" w:lineRule="auto"/>
        <w:ind w:left="630"/>
        <w:jc w:val="both"/>
        <w:rPr>
          <w:rFonts w:ascii="Arial" w:hAnsi="Arial" w:cs="Arial"/>
          <w:sz w:val="24"/>
          <w:szCs w:val="24"/>
        </w:rPr>
      </w:pPr>
    </w:p>
    <w:p w:rsidR="009A4D4A" w:rsidRDefault="00CE38BA" w:rsidP="009A4D4A">
      <w:pPr>
        <w:pStyle w:val="ListParagraph"/>
        <w:numPr>
          <w:ilvl w:val="0"/>
          <w:numId w:val="13"/>
        </w:numPr>
        <w:tabs>
          <w:tab w:val="left" w:pos="1350"/>
          <w:tab w:val="left" w:pos="1440"/>
        </w:tabs>
        <w:spacing w:line="240" w:lineRule="auto"/>
        <w:ind w:left="1080" w:firstLine="0"/>
        <w:jc w:val="both"/>
        <w:rPr>
          <w:rFonts w:ascii="Arial" w:hAnsi="Arial" w:cs="Arial"/>
          <w:sz w:val="24"/>
          <w:szCs w:val="24"/>
        </w:rPr>
      </w:pPr>
      <w:r w:rsidRPr="00D35A48">
        <w:rPr>
          <w:rFonts w:ascii="Arial" w:hAnsi="Arial" w:cs="Arial"/>
          <w:sz w:val="24"/>
          <w:szCs w:val="24"/>
        </w:rPr>
        <w:t xml:space="preserve">The </w:t>
      </w:r>
      <w:r w:rsidR="00D35A48" w:rsidRPr="00D35A48">
        <w:rPr>
          <w:rFonts w:ascii="Arial" w:hAnsi="Arial" w:cs="Arial"/>
          <w:sz w:val="24"/>
          <w:szCs w:val="24"/>
        </w:rPr>
        <w:t>Engineers who sponsored</w:t>
      </w:r>
      <w:r w:rsidRPr="00D35A48">
        <w:rPr>
          <w:rFonts w:ascii="Arial" w:hAnsi="Arial" w:cs="Arial"/>
          <w:sz w:val="24"/>
          <w:szCs w:val="24"/>
        </w:rPr>
        <w:t xml:space="preserve"> the establishment of the </w:t>
      </w:r>
      <w:r w:rsidR="00041363">
        <w:rPr>
          <w:rFonts w:ascii="Arial" w:hAnsi="Arial" w:cs="Arial"/>
          <w:sz w:val="24"/>
          <w:szCs w:val="24"/>
        </w:rPr>
        <w:t>Body</w:t>
      </w:r>
      <w:r w:rsidRPr="00D35A48">
        <w:rPr>
          <w:rFonts w:ascii="Arial" w:hAnsi="Arial" w:cs="Arial"/>
          <w:sz w:val="24"/>
          <w:szCs w:val="24"/>
        </w:rPr>
        <w:t xml:space="preserve"> and were </w:t>
      </w:r>
      <w:r w:rsidR="009A4D4A">
        <w:rPr>
          <w:rFonts w:ascii="Arial" w:hAnsi="Arial" w:cs="Arial"/>
          <w:sz w:val="24"/>
          <w:szCs w:val="24"/>
        </w:rPr>
        <w:t xml:space="preserve"> </w:t>
      </w:r>
    </w:p>
    <w:p w:rsidR="00CE38BA" w:rsidRDefault="009A4D4A" w:rsidP="009A4D4A">
      <w:pPr>
        <w:pStyle w:val="ListParagraph"/>
        <w:tabs>
          <w:tab w:val="left" w:pos="1350"/>
        </w:tabs>
        <w:spacing w:line="240" w:lineRule="auto"/>
        <w:ind w:left="1080"/>
        <w:jc w:val="both"/>
        <w:rPr>
          <w:rFonts w:ascii="Arial" w:hAnsi="Arial" w:cs="Arial"/>
          <w:sz w:val="24"/>
          <w:szCs w:val="24"/>
        </w:rPr>
      </w:pPr>
      <w:r>
        <w:rPr>
          <w:rFonts w:ascii="Arial" w:hAnsi="Arial" w:cs="Arial"/>
          <w:sz w:val="24"/>
          <w:szCs w:val="24"/>
        </w:rPr>
        <w:t xml:space="preserve">    </w:t>
      </w:r>
      <w:r w:rsidR="00CE38BA" w:rsidRPr="00D35A48">
        <w:rPr>
          <w:rFonts w:ascii="Arial" w:hAnsi="Arial" w:cs="Arial"/>
          <w:sz w:val="24"/>
          <w:szCs w:val="24"/>
        </w:rPr>
        <w:t>included in the Ad-hoc Core Committee.</w:t>
      </w:r>
    </w:p>
    <w:p w:rsidR="00422E02" w:rsidRPr="00D35A48" w:rsidRDefault="00422E02" w:rsidP="00422E02">
      <w:pPr>
        <w:pStyle w:val="ListParagraph"/>
        <w:tabs>
          <w:tab w:val="left" w:pos="1080"/>
        </w:tabs>
        <w:spacing w:line="240" w:lineRule="auto"/>
        <w:ind w:left="1080"/>
        <w:jc w:val="both"/>
        <w:rPr>
          <w:rFonts w:ascii="Arial" w:hAnsi="Arial" w:cs="Arial"/>
          <w:sz w:val="24"/>
          <w:szCs w:val="24"/>
        </w:rPr>
      </w:pPr>
    </w:p>
    <w:p w:rsidR="009A4D4A" w:rsidRDefault="009A4D4A" w:rsidP="009A4D4A">
      <w:pPr>
        <w:pStyle w:val="ListParagraph"/>
        <w:numPr>
          <w:ilvl w:val="0"/>
          <w:numId w:val="13"/>
        </w:numPr>
        <w:tabs>
          <w:tab w:val="left" w:pos="1080"/>
        </w:tabs>
        <w:spacing w:after="0" w:line="240" w:lineRule="auto"/>
        <w:ind w:left="1080" w:firstLine="0"/>
        <w:jc w:val="both"/>
        <w:rPr>
          <w:rFonts w:ascii="Arial" w:hAnsi="Arial" w:cs="Arial"/>
          <w:sz w:val="24"/>
          <w:szCs w:val="24"/>
        </w:rPr>
      </w:pPr>
      <w:r>
        <w:rPr>
          <w:rFonts w:ascii="Arial" w:hAnsi="Arial" w:cs="Arial"/>
          <w:sz w:val="24"/>
          <w:szCs w:val="24"/>
        </w:rPr>
        <w:t xml:space="preserve">    </w:t>
      </w:r>
      <w:r w:rsidR="00CE38BA" w:rsidRPr="00D35A48">
        <w:rPr>
          <w:rFonts w:ascii="Arial" w:hAnsi="Arial" w:cs="Arial"/>
          <w:sz w:val="24"/>
          <w:szCs w:val="24"/>
        </w:rPr>
        <w:t xml:space="preserve">Founder Subscriber shall be those </w:t>
      </w:r>
      <w:r w:rsidR="00D35A48" w:rsidRPr="00D35A48">
        <w:rPr>
          <w:rFonts w:ascii="Arial" w:hAnsi="Arial" w:cs="Arial"/>
          <w:sz w:val="24"/>
          <w:szCs w:val="24"/>
        </w:rPr>
        <w:t>who sponsored</w:t>
      </w:r>
      <w:r w:rsidR="00CE38BA" w:rsidRPr="00D35A48">
        <w:rPr>
          <w:rFonts w:ascii="Arial" w:hAnsi="Arial" w:cs="Arial"/>
          <w:sz w:val="24"/>
          <w:szCs w:val="24"/>
        </w:rPr>
        <w:t xml:space="preserve"> establishment of the </w:t>
      </w:r>
      <w:r>
        <w:rPr>
          <w:rFonts w:ascii="Arial" w:hAnsi="Arial" w:cs="Arial"/>
          <w:sz w:val="24"/>
          <w:szCs w:val="24"/>
        </w:rPr>
        <w:t xml:space="preserve">  </w:t>
      </w:r>
    </w:p>
    <w:p w:rsidR="00CE38BA" w:rsidRDefault="009A4D4A" w:rsidP="009A4D4A">
      <w:pPr>
        <w:pStyle w:val="ListParagraph"/>
        <w:tabs>
          <w:tab w:val="left" w:pos="1080"/>
        </w:tabs>
        <w:spacing w:after="0" w:line="240" w:lineRule="auto"/>
        <w:ind w:left="1080"/>
        <w:jc w:val="both"/>
        <w:rPr>
          <w:rFonts w:ascii="Arial" w:hAnsi="Arial" w:cs="Arial"/>
          <w:sz w:val="24"/>
          <w:szCs w:val="24"/>
        </w:rPr>
      </w:pPr>
      <w:r>
        <w:rPr>
          <w:rFonts w:ascii="Arial" w:hAnsi="Arial" w:cs="Arial"/>
          <w:sz w:val="24"/>
          <w:szCs w:val="24"/>
        </w:rPr>
        <w:t xml:space="preserve">    </w:t>
      </w:r>
      <w:r w:rsidR="00041363">
        <w:rPr>
          <w:rFonts w:ascii="Arial" w:hAnsi="Arial" w:cs="Arial"/>
          <w:sz w:val="24"/>
          <w:szCs w:val="24"/>
        </w:rPr>
        <w:t>Body</w:t>
      </w:r>
      <w:r w:rsidR="00CE38BA" w:rsidRPr="00D35A48">
        <w:rPr>
          <w:rFonts w:ascii="Arial" w:hAnsi="Arial" w:cs="Arial"/>
          <w:sz w:val="24"/>
          <w:szCs w:val="24"/>
        </w:rPr>
        <w:t>.</w:t>
      </w:r>
    </w:p>
    <w:p w:rsidR="00422E02" w:rsidRPr="00422E02" w:rsidRDefault="00422E02" w:rsidP="00422E02">
      <w:pPr>
        <w:tabs>
          <w:tab w:val="left" w:pos="1080"/>
        </w:tabs>
        <w:spacing w:after="0" w:line="240" w:lineRule="auto"/>
        <w:jc w:val="both"/>
        <w:rPr>
          <w:rFonts w:ascii="Arial" w:hAnsi="Arial" w:cs="Arial"/>
          <w:sz w:val="24"/>
          <w:szCs w:val="24"/>
        </w:rPr>
      </w:pPr>
    </w:p>
    <w:p w:rsidR="00CE38BA" w:rsidRDefault="00CE38BA" w:rsidP="00075F5A">
      <w:pPr>
        <w:tabs>
          <w:tab w:val="left" w:pos="1080"/>
        </w:tabs>
        <w:spacing w:after="0" w:line="240" w:lineRule="auto"/>
        <w:ind w:left="720"/>
        <w:jc w:val="both"/>
        <w:rPr>
          <w:rFonts w:ascii="Arial" w:hAnsi="Arial" w:cs="Arial"/>
          <w:sz w:val="24"/>
          <w:szCs w:val="24"/>
        </w:rPr>
      </w:pPr>
      <w:r w:rsidRPr="00CE38BA">
        <w:rPr>
          <w:rFonts w:ascii="Arial" w:hAnsi="Arial" w:cs="Arial"/>
          <w:sz w:val="24"/>
          <w:szCs w:val="24"/>
        </w:rPr>
        <w:t>The founder members shall have no special rights or privileges except that three of the senior most surviving founder members will be allowed special representation on the council, as provided in the bye-laws.</w:t>
      </w:r>
    </w:p>
    <w:p w:rsidR="00075F5A" w:rsidRPr="00CE38BA" w:rsidRDefault="00075F5A" w:rsidP="00075F5A">
      <w:pPr>
        <w:tabs>
          <w:tab w:val="left" w:pos="1080"/>
        </w:tabs>
        <w:spacing w:after="0" w:line="240" w:lineRule="auto"/>
        <w:ind w:left="720"/>
        <w:jc w:val="both"/>
        <w:rPr>
          <w:rFonts w:ascii="Arial" w:hAnsi="Arial" w:cs="Arial"/>
          <w:b/>
          <w:sz w:val="24"/>
          <w:szCs w:val="24"/>
        </w:rPr>
      </w:pPr>
    </w:p>
    <w:p w:rsidR="00CE38BA" w:rsidRPr="00FC50E7" w:rsidRDefault="00CE38BA" w:rsidP="00FC50E7">
      <w:pPr>
        <w:tabs>
          <w:tab w:val="left" w:pos="630"/>
          <w:tab w:val="left" w:pos="720"/>
        </w:tabs>
        <w:spacing w:line="240" w:lineRule="auto"/>
        <w:rPr>
          <w:rFonts w:ascii="Arial" w:hAnsi="Arial" w:cs="Arial"/>
          <w:b/>
          <w:sz w:val="24"/>
          <w:szCs w:val="24"/>
        </w:rPr>
      </w:pPr>
      <w:r w:rsidRPr="00CE38BA">
        <w:rPr>
          <w:rFonts w:ascii="Arial" w:hAnsi="Arial" w:cs="Arial"/>
          <w:b/>
          <w:sz w:val="24"/>
          <w:szCs w:val="24"/>
        </w:rPr>
        <w:t xml:space="preserve">9. </w:t>
      </w:r>
      <w:r w:rsidR="00BF0C0E">
        <w:rPr>
          <w:rFonts w:ascii="Arial" w:hAnsi="Arial" w:cs="Arial"/>
          <w:b/>
          <w:sz w:val="24"/>
          <w:szCs w:val="24"/>
        </w:rPr>
        <w:tab/>
        <w:t xml:space="preserve"> </w:t>
      </w:r>
      <w:r w:rsidR="00E03EF6">
        <w:rPr>
          <w:rFonts w:ascii="Arial" w:hAnsi="Arial" w:cs="Arial"/>
          <w:b/>
          <w:sz w:val="24"/>
          <w:szCs w:val="24"/>
        </w:rPr>
        <w:t>THE CENTRAL COUNCIL</w:t>
      </w:r>
    </w:p>
    <w:p w:rsidR="00CE38BA" w:rsidRPr="00CE38BA" w:rsidRDefault="00CE38BA" w:rsidP="00BF0C0E">
      <w:pPr>
        <w:pStyle w:val="ListParagraph"/>
        <w:tabs>
          <w:tab w:val="left" w:pos="720"/>
        </w:tabs>
        <w:spacing w:line="240" w:lineRule="auto"/>
        <w:rPr>
          <w:rFonts w:ascii="Arial" w:hAnsi="Arial" w:cs="Arial"/>
          <w:sz w:val="24"/>
          <w:szCs w:val="24"/>
        </w:rPr>
      </w:pPr>
      <w:r w:rsidRPr="00CE38BA">
        <w:rPr>
          <w:rFonts w:ascii="Arial" w:hAnsi="Arial" w:cs="Arial"/>
          <w:sz w:val="24"/>
          <w:szCs w:val="24"/>
        </w:rPr>
        <w:t>The Central Council shall consist of the following:</w:t>
      </w:r>
    </w:p>
    <w:p w:rsidR="00CE38BA" w:rsidRPr="00CE38BA" w:rsidRDefault="00CE38BA" w:rsidP="009A4D4A">
      <w:pPr>
        <w:pStyle w:val="ListParagraph"/>
        <w:tabs>
          <w:tab w:val="left" w:pos="720"/>
        </w:tabs>
        <w:spacing w:line="240" w:lineRule="auto"/>
        <w:rPr>
          <w:rFonts w:ascii="Arial" w:hAnsi="Arial" w:cs="Arial"/>
          <w:sz w:val="24"/>
          <w:szCs w:val="24"/>
        </w:rPr>
      </w:pPr>
    </w:p>
    <w:p w:rsidR="00CE38BA" w:rsidRPr="009A4D4A" w:rsidRDefault="00CE38BA" w:rsidP="009A4D4A">
      <w:pPr>
        <w:pStyle w:val="ListParagraph"/>
        <w:numPr>
          <w:ilvl w:val="0"/>
          <w:numId w:val="25"/>
        </w:numPr>
        <w:tabs>
          <w:tab w:val="left" w:pos="720"/>
        </w:tabs>
        <w:spacing w:after="0"/>
        <w:ind w:left="1350" w:hanging="270"/>
        <w:rPr>
          <w:rFonts w:ascii="Arial" w:hAnsi="Arial" w:cs="Arial"/>
          <w:sz w:val="24"/>
          <w:szCs w:val="24"/>
        </w:rPr>
      </w:pPr>
      <w:r w:rsidRPr="009A4D4A">
        <w:rPr>
          <w:rFonts w:ascii="Arial" w:hAnsi="Arial" w:cs="Arial"/>
          <w:sz w:val="24"/>
          <w:szCs w:val="24"/>
        </w:rPr>
        <w:t xml:space="preserve">President </w:t>
      </w:r>
    </w:p>
    <w:p w:rsidR="00CE38BA" w:rsidRPr="009A4D4A" w:rsidRDefault="00CE38BA" w:rsidP="009A4D4A">
      <w:pPr>
        <w:pStyle w:val="ListParagraph"/>
        <w:numPr>
          <w:ilvl w:val="0"/>
          <w:numId w:val="25"/>
        </w:numPr>
        <w:tabs>
          <w:tab w:val="left" w:pos="720"/>
        </w:tabs>
        <w:spacing w:after="0"/>
        <w:ind w:left="1350" w:hanging="270"/>
        <w:rPr>
          <w:rFonts w:ascii="Arial" w:hAnsi="Arial" w:cs="Arial"/>
          <w:sz w:val="24"/>
          <w:szCs w:val="24"/>
        </w:rPr>
      </w:pPr>
      <w:r w:rsidRPr="009A4D4A">
        <w:rPr>
          <w:rFonts w:ascii="Arial" w:hAnsi="Arial" w:cs="Arial"/>
          <w:sz w:val="24"/>
          <w:szCs w:val="24"/>
        </w:rPr>
        <w:t>Immediate Past President</w:t>
      </w:r>
    </w:p>
    <w:p w:rsidR="00CE38BA" w:rsidRPr="009A4D4A" w:rsidRDefault="00CE38BA" w:rsidP="009A4D4A">
      <w:pPr>
        <w:pStyle w:val="ListParagraph"/>
        <w:numPr>
          <w:ilvl w:val="0"/>
          <w:numId w:val="25"/>
        </w:numPr>
        <w:tabs>
          <w:tab w:val="left" w:pos="720"/>
        </w:tabs>
        <w:spacing w:after="0"/>
        <w:ind w:left="1350" w:hanging="270"/>
        <w:rPr>
          <w:rFonts w:ascii="Arial" w:hAnsi="Arial" w:cs="Arial"/>
          <w:sz w:val="24"/>
          <w:szCs w:val="24"/>
        </w:rPr>
      </w:pPr>
      <w:r w:rsidRPr="009A4D4A">
        <w:rPr>
          <w:rFonts w:ascii="Arial" w:hAnsi="Arial" w:cs="Arial"/>
          <w:sz w:val="24"/>
          <w:szCs w:val="24"/>
        </w:rPr>
        <w:t xml:space="preserve">Sr. Vice Presidents (One from H/Q &amp; one from each Province) </w:t>
      </w:r>
    </w:p>
    <w:p w:rsidR="00CE38BA" w:rsidRPr="009A4D4A" w:rsidRDefault="00CE38BA" w:rsidP="009A4D4A">
      <w:pPr>
        <w:pStyle w:val="ListParagraph"/>
        <w:numPr>
          <w:ilvl w:val="0"/>
          <w:numId w:val="25"/>
        </w:numPr>
        <w:tabs>
          <w:tab w:val="left" w:pos="720"/>
        </w:tabs>
        <w:spacing w:after="0"/>
        <w:ind w:left="1350" w:hanging="270"/>
        <w:rPr>
          <w:rFonts w:ascii="Arial" w:hAnsi="Arial" w:cs="Arial"/>
          <w:sz w:val="24"/>
          <w:szCs w:val="24"/>
        </w:rPr>
      </w:pPr>
      <w:r w:rsidRPr="009A4D4A">
        <w:rPr>
          <w:rFonts w:ascii="Arial" w:hAnsi="Arial" w:cs="Arial"/>
          <w:sz w:val="24"/>
          <w:szCs w:val="24"/>
        </w:rPr>
        <w:t>Vice Presidents H/Q (Two Nos.)</w:t>
      </w:r>
    </w:p>
    <w:p w:rsidR="00CE38BA" w:rsidRPr="009A4D4A" w:rsidRDefault="00CE38BA" w:rsidP="009A4D4A">
      <w:pPr>
        <w:pStyle w:val="ListParagraph"/>
        <w:numPr>
          <w:ilvl w:val="0"/>
          <w:numId w:val="25"/>
        </w:numPr>
        <w:tabs>
          <w:tab w:val="left" w:pos="720"/>
        </w:tabs>
        <w:spacing w:after="0"/>
        <w:ind w:left="1350" w:hanging="270"/>
        <w:rPr>
          <w:rFonts w:ascii="Arial" w:hAnsi="Arial" w:cs="Arial"/>
          <w:sz w:val="24"/>
          <w:szCs w:val="24"/>
        </w:rPr>
      </w:pPr>
      <w:r w:rsidRPr="009A4D4A">
        <w:rPr>
          <w:rFonts w:ascii="Arial" w:hAnsi="Arial" w:cs="Arial"/>
          <w:sz w:val="24"/>
          <w:szCs w:val="24"/>
        </w:rPr>
        <w:t>Secretary General</w:t>
      </w:r>
    </w:p>
    <w:p w:rsidR="00CE38BA" w:rsidRPr="009A4D4A" w:rsidRDefault="009B7268" w:rsidP="009A4D4A">
      <w:pPr>
        <w:pStyle w:val="ListParagraph"/>
        <w:numPr>
          <w:ilvl w:val="0"/>
          <w:numId w:val="25"/>
        </w:numPr>
        <w:tabs>
          <w:tab w:val="left" w:pos="720"/>
        </w:tabs>
        <w:spacing w:after="0"/>
        <w:ind w:left="1350" w:hanging="270"/>
        <w:rPr>
          <w:rFonts w:ascii="Arial" w:hAnsi="Arial" w:cs="Arial"/>
          <w:sz w:val="24"/>
          <w:szCs w:val="24"/>
        </w:rPr>
      </w:pPr>
      <w:r w:rsidRPr="009A4D4A">
        <w:rPr>
          <w:rFonts w:ascii="Arial" w:hAnsi="Arial" w:cs="Arial"/>
          <w:sz w:val="24"/>
          <w:szCs w:val="24"/>
        </w:rPr>
        <w:t>Secretary Finance</w:t>
      </w:r>
    </w:p>
    <w:p w:rsidR="00CE38BA" w:rsidRPr="009A4D4A" w:rsidRDefault="00BA5950" w:rsidP="009A4D4A">
      <w:pPr>
        <w:pStyle w:val="ListParagraph"/>
        <w:numPr>
          <w:ilvl w:val="0"/>
          <w:numId w:val="25"/>
        </w:numPr>
        <w:tabs>
          <w:tab w:val="left" w:pos="720"/>
        </w:tabs>
        <w:spacing w:after="0"/>
        <w:ind w:left="1350" w:hanging="270"/>
        <w:rPr>
          <w:rFonts w:ascii="Arial" w:hAnsi="Arial" w:cs="Arial"/>
          <w:sz w:val="24"/>
          <w:szCs w:val="24"/>
        </w:rPr>
      </w:pPr>
      <w:r w:rsidRPr="009A4D4A">
        <w:rPr>
          <w:rFonts w:ascii="Arial" w:hAnsi="Arial" w:cs="Arial"/>
          <w:sz w:val="24"/>
          <w:szCs w:val="24"/>
        </w:rPr>
        <w:t>Deputy Secretary General</w:t>
      </w:r>
      <w:r w:rsidR="00CE38BA" w:rsidRPr="009A4D4A">
        <w:rPr>
          <w:rFonts w:ascii="Arial" w:hAnsi="Arial" w:cs="Arial"/>
          <w:sz w:val="24"/>
          <w:szCs w:val="24"/>
        </w:rPr>
        <w:t xml:space="preserve"> </w:t>
      </w:r>
      <w:r w:rsidR="00075F5A" w:rsidRPr="009A4D4A">
        <w:rPr>
          <w:rFonts w:ascii="Arial" w:hAnsi="Arial" w:cs="Arial"/>
          <w:sz w:val="24"/>
          <w:szCs w:val="24"/>
        </w:rPr>
        <w:t>(One from H/Q &amp; one from each Province)</w:t>
      </w:r>
    </w:p>
    <w:p w:rsidR="00CE38BA" w:rsidRPr="009A4D4A" w:rsidRDefault="00CE38BA" w:rsidP="009A4D4A">
      <w:pPr>
        <w:pStyle w:val="ListParagraph"/>
        <w:numPr>
          <w:ilvl w:val="0"/>
          <w:numId w:val="25"/>
        </w:numPr>
        <w:tabs>
          <w:tab w:val="left" w:pos="720"/>
        </w:tabs>
        <w:spacing w:after="0"/>
        <w:ind w:left="1350" w:hanging="270"/>
        <w:rPr>
          <w:rFonts w:ascii="Arial" w:hAnsi="Arial" w:cs="Arial"/>
          <w:sz w:val="24"/>
          <w:szCs w:val="24"/>
        </w:rPr>
      </w:pPr>
      <w:r w:rsidRPr="009A4D4A">
        <w:rPr>
          <w:rFonts w:ascii="Arial" w:hAnsi="Arial" w:cs="Arial"/>
          <w:sz w:val="24"/>
          <w:szCs w:val="24"/>
        </w:rPr>
        <w:t xml:space="preserve">Forty (40) members of the </w:t>
      </w:r>
      <w:r w:rsidR="000616C9" w:rsidRPr="009A4D4A">
        <w:rPr>
          <w:rFonts w:ascii="Arial" w:hAnsi="Arial" w:cs="Arial"/>
          <w:sz w:val="24"/>
          <w:szCs w:val="24"/>
        </w:rPr>
        <w:t>Central Council</w:t>
      </w:r>
    </w:p>
    <w:p w:rsidR="009C16D6" w:rsidRPr="00CE38BA" w:rsidRDefault="009C16D6" w:rsidP="009A4D4A">
      <w:pPr>
        <w:pStyle w:val="ListParagraph"/>
        <w:tabs>
          <w:tab w:val="left" w:pos="720"/>
        </w:tabs>
        <w:spacing w:after="0"/>
        <w:ind w:left="1080"/>
        <w:rPr>
          <w:rFonts w:ascii="Arial" w:hAnsi="Arial" w:cs="Arial"/>
          <w:sz w:val="24"/>
          <w:szCs w:val="24"/>
        </w:rPr>
      </w:pPr>
    </w:p>
    <w:p w:rsidR="00CE38BA" w:rsidRPr="00CE38BA" w:rsidRDefault="00CE38BA" w:rsidP="00FC50E7">
      <w:pPr>
        <w:pStyle w:val="ListParagraph"/>
        <w:tabs>
          <w:tab w:val="left" w:pos="720"/>
        </w:tabs>
        <w:rPr>
          <w:rFonts w:ascii="Arial" w:hAnsi="Arial" w:cs="Arial"/>
          <w:sz w:val="24"/>
          <w:szCs w:val="24"/>
        </w:rPr>
      </w:pPr>
      <w:r w:rsidRPr="00CE38BA">
        <w:rPr>
          <w:rFonts w:ascii="Arial" w:hAnsi="Arial" w:cs="Arial"/>
          <w:sz w:val="24"/>
          <w:szCs w:val="24"/>
        </w:rPr>
        <w:t>Chairmen of the local centers at Provincial H/Q and AJK (Ex-officio members)</w:t>
      </w:r>
    </w:p>
    <w:p w:rsidR="00CE38BA" w:rsidRPr="00CE38BA" w:rsidRDefault="00CE38BA" w:rsidP="00FC50E7">
      <w:pPr>
        <w:pStyle w:val="ListParagraph"/>
        <w:tabs>
          <w:tab w:val="left" w:pos="720"/>
        </w:tabs>
        <w:rPr>
          <w:rFonts w:ascii="Arial" w:hAnsi="Arial" w:cs="Arial"/>
          <w:sz w:val="24"/>
          <w:szCs w:val="24"/>
        </w:rPr>
      </w:pPr>
      <w:r w:rsidRPr="00CE38BA">
        <w:rPr>
          <w:rFonts w:ascii="Arial" w:hAnsi="Arial" w:cs="Arial"/>
          <w:sz w:val="24"/>
          <w:szCs w:val="24"/>
        </w:rPr>
        <w:t>Secretaries of the local centers at Provincial H/Q and AJK (Ex-officio members)</w:t>
      </w:r>
    </w:p>
    <w:p w:rsidR="00CE38BA" w:rsidRPr="00CE38BA" w:rsidRDefault="00CE38BA" w:rsidP="00FC50E7">
      <w:pPr>
        <w:pStyle w:val="ListParagraph"/>
        <w:ind w:left="1800"/>
        <w:rPr>
          <w:rFonts w:ascii="Arial" w:hAnsi="Arial" w:cs="Arial"/>
          <w:sz w:val="24"/>
          <w:szCs w:val="24"/>
        </w:rPr>
      </w:pPr>
    </w:p>
    <w:p w:rsidR="00CE38BA" w:rsidRPr="00520899" w:rsidRDefault="00520899" w:rsidP="0096223C">
      <w:pPr>
        <w:pStyle w:val="ListParagraph"/>
        <w:numPr>
          <w:ilvl w:val="1"/>
          <w:numId w:val="26"/>
        </w:numPr>
        <w:tabs>
          <w:tab w:val="left" w:pos="720"/>
          <w:tab w:val="left" w:pos="1080"/>
          <w:tab w:val="left" w:pos="1350"/>
        </w:tabs>
        <w:spacing w:line="240" w:lineRule="auto"/>
        <w:ind w:left="1350" w:hanging="540"/>
        <w:jc w:val="both"/>
        <w:rPr>
          <w:rFonts w:ascii="Arial" w:hAnsi="Arial" w:cs="Arial"/>
          <w:sz w:val="24"/>
          <w:szCs w:val="24"/>
        </w:rPr>
      </w:pPr>
      <w:r>
        <w:rPr>
          <w:rFonts w:ascii="Arial" w:hAnsi="Arial" w:cs="Arial"/>
          <w:sz w:val="24"/>
          <w:szCs w:val="24"/>
        </w:rPr>
        <w:t xml:space="preserve">    </w:t>
      </w:r>
      <w:r w:rsidR="00CE38BA" w:rsidRPr="00520899">
        <w:rPr>
          <w:rFonts w:ascii="Arial" w:hAnsi="Arial" w:cs="Arial"/>
          <w:sz w:val="24"/>
          <w:szCs w:val="24"/>
        </w:rPr>
        <w:t>The aforementioned members of the Centra</w:t>
      </w:r>
      <w:r>
        <w:rPr>
          <w:rFonts w:ascii="Arial" w:hAnsi="Arial" w:cs="Arial"/>
          <w:sz w:val="24"/>
          <w:szCs w:val="24"/>
        </w:rPr>
        <w:t xml:space="preserve">l Council shall be from various </w:t>
      </w:r>
      <w:r w:rsidR="00CE38BA" w:rsidRPr="00520899">
        <w:rPr>
          <w:rFonts w:ascii="Arial" w:hAnsi="Arial" w:cs="Arial"/>
          <w:sz w:val="24"/>
          <w:szCs w:val="24"/>
        </w:rPr>
        <w:t>engineering disciplines, as prescribed in the Bye-laws.</w:t>
      </w:r>
    </w:p>
    <w:p w:rsidR="004A27AD" w:rsidRPr="00CE38BA" w:rsidRDefault="004A27AD" w:rsidP="00520899">
      <w:pPr>
        <w:pStyle w:val="ListParagraph"/>
        <w:tabs>
          <w:tab w:val="left" w:pos="720"/>
          <w:tab w:val="left" w:pos="1080"/>
          <w:tab w:val="left" w:pos="1350"/>
        </w:tabs>
        <w:spacing w:line="240" w:lineRule="auto"/>
        <w:ind w:left="1080" w:hanging="630"/>
        <w:jc w:val="both"/>
        <w:rPr>
          <w:rFonts w:ascii="Arial" w:hAnsi="Arial" w:cs="Arial"/>
          <w:sz w:val="24"/>
          <w:szCs w:val="24"/>
        </w:rPr>
      </w:pPr>
    </w:p>
    <w:p w:rsidR="004A27AD" w:rsidRPr="00520899" w:rsidRDefault="00520899" w:rsidP="00520899">
      <w:pPr>
        <w:pStyle w:val="ListParagraph"/>
        <w:numPr>
          <w:ilvl w:val="1"/>
          <w:numId w:val="26"/>
        </w:numPr>
        <w:tabs>
          <w:tab w:val="left" w:pos="720"/>
          <w:tab w:val="left" w:pos="1080"/>
          <w:tab w:val="left" w:pos="1350"/>
        </w:tabs>
        <w:spacing w:line="240" w:lineRule="auto"/>
        <w:ind w:left="1350" w:hanging="540"/>
        <w:jc w:val="both"/>
        <w:rPr>
          <w:rFonts w:ascii="Arial" w:hAnsi="Arial" w:cs="Arial"/>
          <w:sz w:val="24"/>
          <w:szCs w:val="24"/>
        </w:rPr>
      </w:pPr>
      <w:r>
        <w:rPr>
          <w:rFonts w:ascii="Arial" w:hAnsi="Arial" w:cs="Arial"/>
          <w:sz w:val="24"/>
          <w:szCs w:val="24"/>
        </w:rPr>
        <w:t xml:space="preserve">    </w:t>
      </w:r>
      <w:r w:rsidR="00CE38BA" w:rsidRPr="00520899">
        <w:rPr>
          <w:rFonts w:ascii="Arial" w:hAnsi="Arial" w:cs="Arial"/>
          <w:sz w:val="24"/>
          <w:szCs w:val="24"/>
        </w:rPr>
        <w:t xml:space="preserve">The office bearers and ordinary members of the Central Council, shall be elected in manner prescribed in the Bye-laws and shall hold office for the duration prescribed </w:t>
      </w:r>
      <w:r w:rsidR="00BF0C0E" w:rsidRPr="00520899">
        <w:rPr>
          <w:rFonts w:ascii="Arial" w:hAnsi="Arial" w:cs="Arial"/>
          <w:sz w:val="24"/>
          <w:szCs w:val="24"/>
        </w:rPr>
        <w:t>in Bye</w:t>
      </w:r>
      <w:r w:rsidR="004A27AD" w:rsidRPr="00520899">
        <w:rPr>
          <w:rFonts w:ascii="Arial" w:hAnsi="Arial" w:cs="Arial"/>
          <w:sz w:val="24"/>
          <w:szCs w:val="24"/>
        </w:rPr>
        <w:t>-laws.</w:t>
      </w:r>
    </w:p>
    <w:p w:rsidR="004A27AD" w:rsidRPr="004A27AD" w:rsidRDefault="004A27AD" w:rsidP="00520899">
      <w:pPr>
        <w:pStyle w:val="ListParagraph"/>
        <w:tabs>
          <w:tab w:val="left" w:pos="720"/>
          <w:tab w:val="left" w:pos="1080"/>
          <w:tab w:val="left" w:pos="1350"/>
        </w:tabs>
        <w:spacing w:line="240" w:lineRule="auto"/>
        <w:ind w:left="1080" w:hanging="630"/>
        <w:jc w:val="both"/>
        <w:rPr>
          <w:rFonts w:ascii="Arial" w:hAnsi="Arial" w:cs="Arial"/>
          <w:sz w:val="24"/>
          <w:szCs w:val="24"/>
        </w:rPr>
      </w:pPr>
    </w:p>
    <w:p w:rsidR="004A27AD" w:rsidRPr="00520899" w:rsidRDefault="00520899" w:rsidP="00520899">
      <w:pPr>
        <w:pStyle w:val="ListParagraph"/>
        <w:numPr>
          <w:ilvl w:val="1"/>
          <w:numId w:val="26"/>
        </w:numPr>
        <w:tabs>
          <w:tab w:val="left" w:pos="720"/>
          <w:tab w:val="left" w:pos="1080"/>
          <w:tab w:val="left" w:pos="1350"/>
        </w:tabs>
        <w:spacing w:line="240" w:lineRule="auto"/>
        <w:ind w:left="1350" w:hanging="540"/>
        <w:jc w:val="both"/>
        <w:rPr>
          <w:rFonts w:ascii="Arial" w:hAnsi="Arial" w:cs="Arial"/>
          <w:sz w:val="24"/>
          <w:szCs w:val="24"/>
        </w:rPr>
      </w:pPr>
      <w:r>
        <w:rPr>
          <w:rFonts w:ascii="Arial" w:hAnsi="Arial" w:cs="Arial"/>
          <w:sz w:val="24"/>
          <w:szCs w:val="24"/>
        </w:rPr>
        <w:t xml:space="preserve">    </w:t>
      </w:r>
      <w:r w:rsidR="00CE38BA" w:rsidRPr="00520899">
        <w:rPr>
          <w:rFonts w:ascii="Arial" w:hAnsi="Arial" w:cs="Arial"/>
          <w:sz w:val="24"/>
          <w:szCs w:val="24"/>
        </w:rPr>
        <w:t xml:space="preserve">The Secretary General shall always function from the place where registered office of the </w:t>
      </w:r>
      <w:r w:rsidR="00041363" w:rsidRPr="00520899">
        <w:rPr>
          <w:rFonts w:ascii="Arial" w:hAnsi="Arial" w:cs="Arial"/>
          <w:sz w:val="24"/>
          <w:szCs w:val="24"/>
        </w:rPr>
        <w:t>Body</w:t>
      </w:r>
      <w:r w:rsidR="00CE38BA" w:rsidRPr="00520899">
        <w:rPr>
          <w:rFonts w:ascii="Arial" w:hAnsi="Arial" w:cs="Arial"/>
          <w:sz w:val="24"/>
          <w:szCs w:val="24"/>
        </w:rPr>
        <w:t xml:space="preserve"> may be located.</w:t>
      </w:r>
    </w:p>
    <w:p w:rsidR="004A27AD" w:rsidRPr="00CE38BA" w:rsidRDefault="004A27AD" w:rsidP="00520899">
      <w:pPr>
        <w:pStyle w:val="ListParagraph"/>
        <w:tabs>
          <w:tab w:val="left" w:pos="720"/>
          <w:tab w:val="left" w:pos="1080"/>
          <w:tab w:val="left" w:pos="1350"/>
        </w:tabs>
        <w:spacing w:line="240" w:lineRule="auto"/>
        <w:ind w:left="1080" w:hanging="630"/>
        <w:jc w:val="both"/>
        <w:rPr>
          <w:rFonts w:ascii="Arial" w:hAnsi="Arial" w:cs="Arial"/>
          <w:sz w:val="24"/>
          <w:szCs w:val="24"/>
        </w:rPr>
      </w:pPr>
    </w:p>
    <w:p w:rsidR="00CE38BA" w:rsidRPr="00520899" w:rsidRDefault="00520899" w:rsidP="00520899">
      <w:pPr>
        <w:pStyle w:val="ListParagraph"/>
        <w:numPr>
          <w:ilvl w:val="1"/>
          <w:numId w:val="26"/>
        </w:numPr>
        <w:tabs>
          <w:tab w:val="left" w:pos="720"/>
          <w:tab w:val="left" w:pos="1080"/>
          <w:tab w:val="left" w:pos="1350"/>
        </w:tabs>
        <w:spacing w:line="240" w:lineRule="auto"/>
        <w:ind w:left="1350" w:hanging="540"/>
        <w:jc w:val="both"/>
        <w:rPr>
          <w:rFonts w:ascii="Arial" w:hAnsi="Arial" w:cs="Arial"/>
          <w:sz w:val="24"/>
          <w:szCs w:val="24"/>
        </w:rPr>
      </w:pPr>
      <w:r>
        <w:rPr>
          <w:rFonts w:ascii="Arial" w:hAnsi="Arial" w:cs="Arial"/>
          <w:sz w:val="24"/>
          <w:szCs w:val="24"/>
        </w:rPr>
        <w:t xml:space="preserve">    </w:t>
      </w:r>
      <w:r w:rsidR="00CE38BA" w:rsidRPr="00520899">
        <w:rPr>
          <w:rFonts w:ascii="Arial" w:hAnsi="Arial" w:cs="Arial"/>
          <w:sz w:val="24"/>
          <w:szCs w:val="24"/>
        </w:rPr>
        <w:t xml:space="preserve">Ownership of all property of the </w:t>
      </w:r>
      <w:r w:rsidR="00041363" w:rsidRPr="00520899">
        <w:rPr>
          <w:rFonts w:ascii="Arial" w:hAnsi="Arial" w:cs="Arial"/>
          <w:sz w:val="24"/>
          <w:szCs w:val="24"/>
        </w:rPr>
        <w:t>Body</w:t>
      </w:r>
      <w:r w:rsidR="00CE38BA" w:rsidRPr="00520899">
        <w:rPr>
          <w:rFonts w:ascii="Arial" w:hAnsi="Arial" w:cs="Arial"/>
          <w:sz w:val="24"/>
          <w:szCs w:val="24"/>
        </w:rPr>
        <w:t xml:space="preserve">, whether moveable or immoveable, and all other assets shall vest in the name of </w:t>
      </w:r>
      <w:r w:rsidR="00041363" w:rsidRPr="00520899">
        <w:rPr>
          <w:rFonts w:ascii="Arial" w:hAnsi="Arial" w:cs="Arial"/>
          <w:sz w:val="24"/>
          <w:szCs w:val="24"/>
        </w:rPr>
        <w:t>Body</w:t>
      </w:r>
      <w:r w:rsidR="00CE38BA" w:rsidRPr="00520899">
        <w:rPr>
          <w:rFonts w:ascii="Arial" w:hAnsi="Arial" w:cs="Arial"/>
          <w:sz w:val="24"/>
          <w:szCs w:val="24"/>
        </w:rPr>
        <w:t xml:space="preserve"> and shall be under the control and management of the Central Council. It is however provided that no property of the </w:t>
      </w:r>
      <w:r w:rsidR="00041363" w:rsidRPr="00520899">
        <w:rPr>
          <w:rFonts w:ascii="Arial" w:hAnsi="Arial" w:cs="Arial"/>
          <w:sz w:val="24"/>
          <w:szCs w:val="24"/>
        </w:rPr>
        <w:t>Body</w:t>
      </w:r>
      <w:r w:rsidR="00CE38BA" w:rsidRPr="00520899">
        <w:rPr>
          <w:rFonts w:ascii="Arial" w:hAnsi="Arial" w:cs="Arial"/>
          <w:sz w:val="24"/>
          <w:szCs w:val="24"/>
        </w:rPr>
        <w:t xml:space="preserve">, shall be sold or disposed off without obtaining approval for the same in a Special General </w:t>
      </w:r>
      <w:r w:rsidR="00E03EF6" w:rsidRPr="00520899">
        <w:rPr>
          <w:rFonts w:ascii="Arial" w:hAnsi="Arial" w:cs="Arial"/>
          <w:sz w:val="24"/>
          <w:szCs w:val="24"/>
        </w:rPr>
        <w:t xml:space="preserve">Body </w:t>
      </w:r>
      <w:r w:rsidR="00CE38BA" w:rsidRPr="00520899">
        <w:rPr>
          <w:rFonts w:ascii="Arial" w:hAnsi="Arial" w:cs="Arial"/>
          <w:sz w:val="24"/>
          <w:szCs w:val="24"/>
        </w:rPr>
        <w:t xml:space="preserve">Meeting, specially called for the purpose. </w:t>
      </w:r>
    </w:p>
    <w:p w:rsidR="00CE38BA" w:rsidRPr="00CE38BA" w:rsidRDefault="00CE38BA" w:rsidP="00520899">
      <w:pPr>
        <w:pStyle w:val="ListParagraph"/>
        <w:tabs>
          <w:tab w:val="left" w:pos="720"/>
          <w:tab w:val="left" w:pos="1080"/>
          <w:tab w:val="left" w:pos="1350"/>
        </w:tabs>
        <w:spacing w:line="240" w:lineRule="auto"/>
        <w:ind w:left="-1080" w:hanging="630"/>
        <w:rPr>
          <w:rFonts w:ascii="Arial" w:hAnsi="Arial" w:cs="Arial"/>
          <w:sz w:val="24"/>
          <w:szCs w:val="24"/>
        </w:rPr>
      </w:pPr>
    </w:p>
    <w:p w:rsidR="00CE38BA" w:rsidRPr="00520899" w:rsidRDefault="00DA5F7D" w:rsidP="00DA5F7D">
      <w:pPr>
        <w:pStyle w:val="ListParagraph"/>
        <w:numPr>
          <w:ilvl w:val="1"/>
          <w:numId w:val="26"/>
        </w:numPr>
        <w:tabs>
          <w:tab w:val="left" w:pos="720"/>
          <w:tab w:val="left" w:pos="1080"/>
          <w:tab w:val="left" w:pos="1350"/>
        </w:tabs>
        <w:spacing w:line="240" w:lineRule="auto"/>
        <w:ind w:left="1350" w:hanging="540"/>
        <w:jc w:val="both"/>
        <w:rPr>
          <w:rFonts w:ascii="Arial" w:hAnsi="Arial" w:cs="Arial"/>
          <w:sz w:val="24"/>
          <w:szCs w:val="24"/>
        </w:rPr>
      </w:pPr>
      <w:r>
        <w:rPr>
          <w:rFonts w:ascii="Arial" w:hAnsi="Arial" w:cs="Arial"/>
          <w:sz w:val="24"/>
          <w:szCs w:val="24"/>
        </w:rPr>
        <w:lastRenderedPageBreak/>
        <w:t xml:space="preserve">    </w:t>
      </w:r>
      <w:r w:rsidR="00CE38BA" w:rsidRPr="00520899">
        <w:rPr>
          <w:rFonts w:ascii="Arial" w:hAnsi="Arial" w:cs="Arial"/>
          <w:sz w:val="24"/>
          <w:szCs w:val="24"/>
        </w:rPr>
        <w:t xml:space="preserve">The Central Council may delegate requisite powers to its office bearers or any other members of the </w:t>
      </w:r>
      <w:r w:rsidR="00041363" w:rsidRPr="00520899">
        <w:rPr>
          <w:rFonts w:ascii="Arial" w:hAnsi="Arial" w:cs="Arial"/>
          <w:sz w:val="24"/>
          <w:szCs w:val="24"/>
        </w:rPr>
        <w:t>Body</w:t>
      </w:r>
      <w:r w:rsidR="00CE38BA" w:rsidRPr="00520899">
        <w:rPr>
          <w:rFonts w:ascii="Arial" w:hAnsi="Arial" w:cs="Arial"/>
          <w:sz w:val="24"/>
          <w:szCs w:val="24"/>
        </w:rPr>
        <w:t>, to enable the delegated office bearers or members to perform such duties as the central Council may entrust to them from time to time, whether through incorporation of the same in the Bye-laws or otherwise.</w:t>
      </w:r>
    </w:p>
    <w:p w:rsidR="00CE38BA" w:rsidRPr="00CE38BA" w:rsidRDefault="00CE38BA" w:rsidP="00DA5F7D">
      <w:pPr>
        <w:pStyle w:val="ListParagraph"/>
        <w:tabs>
          <w:tab w:val="left" w:pos="720"/>
          <w:tab w:val="left" w:pos="1080"/>
          <w:tab w:val="left" w:pos="1350"/>
        </w:tabs>
        <w:spacing w:line="240" w:lineRule="auto"/>
        <w:ind w:left="-1080" w:hanging="630"/>
        <w:rPr>
          <w:rFonts w:ascii="Arial" w:hAnsi="Arial" w:cs="Arial"/>
          <w:sz w:val="24"/>
          <w:szCs w:val="24"/>
        </w:rPr>
      </w:pPr>
    </w:p>
    <w:p w:rsidR="00CE38BA" w:rsidRPr="00520899" w:rsidRDefault="00DA5F7D" w:rsidP="00DA5F7D">
      <w:pPr>
        <w:pStyle w:val="ListParagraph"/>
        <w:numPr>
          <w:ilvl w:val="1"/>
          <w:numId w:val="26"/>
        </w:numPr>
        <w:tabs>
          <w:tab w:val="left" w:pos="720"/>
          <w:tab w:val="left" w:pos="1080"/>
          <w:tab w:val="left" w:pos="1350"/>
        </w:tabs>
        <w:spacing w:line="240" w:lineRule="auto"/>
        <w:ind w:left="1350" w:hanging="540"/>
        <w:jc w:val="both"/>
        <w:rPr>
          <w:rFonts w:ascii="Arial" w:hAnsi="Arial" w:cs="Arial"/>
          <w:sz w:val="24"/>
          <w:szCs w:val="24"/>
        </w:rPr>
      </w:pPr>
      <w:r>
        <w:rPr>
          <w:rFonts w:ascii="Arial" w:hAnsi="Arial" w:cs="Arial"/>
          <w:sz w:val="24"/>
          <w:szCs w:val="24"/>
        </w:rPr>
        <w:t xml:space="preserve">    </w:t>
      </w:r>
      <w:r w:rsidR="00CE38BA" w:rsidRPr="00520899">
        <w:rPr>
          <w:rFonts w:ascii="Arial" w:hAnsi="Arial" w:cs="Arial"/>
          <w:sz w:val="24"/>
          <w:szCs w:val="24"/>
        </w:rPr>
        <w:t xml:space="preserve">The Central Council shall meet from time to time and shall follow the rules of business as provided in the Bye-laws. </w:t>
      </w:r>
    </w:p>
    <w:p w:rsidR="00CE38BA" w:rsidRPr="00CE38BA" w:rsidRDefault="00CE38BA" w:rsidP="00520899">
      <w:pPr>
        <w:pStyle w:val="ListParagraph"/>
        <w:tabs>
          <w:tab w:val="left" w:pos="720"/>
          <w:tab w:val="left" w:pos="1080"/>
          <w:tab w:val="left" w:pos="1350"/>
        </w:tabs>
        <w:spacing w:line="240" w:lineRule="auto"/>
        <w:ind w:left="-1080" w:hanging="630"/>
        <w:rPr>
          <w:rFonts w:ascii="Arial" w:hAnsi="Arial" w:cs="Arial"/>
          <w:sz w:val="24"/>
          <w:szCs w:val="24"/>
        </w:rPr>
      </w:pPr>
    </w:p>
    <w:p w:rsidR="00CE38BA" w:rsidRPr="00520899" w:rsidRDefault="00DA5F7D" w:rsidP="00DA5F7D">
      <w:pPr>
        <w:pStyle w:val="ListParagraph"/>
        <w:numPr>
          <w:ilvl w:val="1"/>
          <w:numId w:val="26"/>
        </w:numPr>
        <w:tabs>
          <w:tab w:val="left" w:pos="720"/>
          <w:tab w:val="left" w:pos="1080"/>
          <w:tab w:val="left" w:pos="1350"/>
        </w:tabs>
        <w:autoSpaceDE w:val="0"/>
        <w:autoSpaceDN w:val="0"/>
        <w:adjustRightInd w:val="0"/>
        <w:spacing w:after="0" w:line="240" w:lineRule="auto"/>
        <w:ind w:left="1350" w:hanging="540"/>
        <w:jc w:val="both"/>
        <w:rPr>
          <w:rFonts w:ascii="Arial" w:hAnsi="Arial" w:cs="Arial"/>
          <w:sz w:val="24"/>
          <w:szCs w:val="24"/>
        </w:rPr>
      </w:pPr>
      <w:r>
        <w:rPr>
          <w:rFonts w:ascii="Arial" w:hAnsi="Arial" w:cs="Arial"/>
          <w:sz w:val="24"/>
          <w:szCs w:val="24"/>
        </w:rPr>
        <w:t xml:space="preserve">    </w:t>
      </w:r>
      <w:r w:rsidR="00CE38BA" w:rsidRPr="00520899">
        <w:rPr>
          <w:rFonts w:ascii="Arial" w:hAnsi="Arial" w:cs="Arial"/>
          <w:sz w:val="24"/>
          <w:szCs w:val="24"/>
        </w:rPr>
        <w:t>The Central Council shall have power to frame Bye-Laws in conformity with the provisions of the Constitution.</w:t>
      </w:r>
    </w:p>
    <w:p w:rsidR="00CE38BA" w:rsidRPr="00CE38BA" w:rsidRDefault="00CE38BA" w:rsidP="00520899">
      <w:pPr>
        <w:pStyle w:val="ListParagraph"/>
        <w:tabs>
          <w:tab w:val="left" w:pos="720"/>
          <w:tab w:val="left" w:pos="1080"/>
          <w:tab w:val="left" w:pos="1350"/>
        </w:tabs>
        <w:autoSpaceDE w:val="0"/>
        <w:autoSpaceDN w:val="0"/>
        <w:adjustRightInd w:val="0"/>
        <w:spacing w:after="0" w:line="240" w:lineRule="auto"/>
        <w:ind w:hanging="630"/>
        <w:jc w:val="both"/>
        <w:rPr>
          <w:rFonts w:ascii="Arial" w:hAnsi="Arial" w:cs="Arial"/>
          <w:sz w:val="24"/>
          <w:szCs w:val="24"/>
        </w:rPr>
      </w:pPr>
    </w:p>
    <w:p w:rsidR="00CE38BA" w:rsidRPr="00520899" w:rsidRDefault="00DA5F7D" w:rsidP="00DA5F7D">
      <w:pPr>
        <w:pStyle w:val="ListParagraph"/>
        <w:numPr>
          <w:ilvl w:val="1"/>
          <w:numId w:val="26"/>
        </w:numPr>
        <w:tabs>
          <w:tab w:val="left" w:pos="720"/>
          <w:tab w:val="left" w:pos="1080"/>
          <w:tab w:val="left" w:pos="1350"/>
        </w:tabs>
        <w:autoSpaceDE w:val="0"/>
        <w:autoSpaceDN w:val="0"/>
        <w:adjustRightInd w:val="0"/>
        <w:spacing w:after="0" w:line="240" w:lineRule="auto"/>
        <w:ind w:left="1350" w:hanging="540"/>
        <w:jc w:val="both"/>
        <w:rPr>
          <w:rFonts w:ascii="Arial" w:hAnsi="Arial" w:cs="Arial"/>
          <w:sz w:val="24"/>
          <w:szCs w:val="24"/>
        </w:rPr>
      </w:pPr>
      <w:r>
        <w:rPr>
          <w:rFonts w:ascii="Arial" w:hAnsi="Arial" w:cs="Arial"/>
          <w:sz w:val="24"/>
          <w:szCs w:val="24"/>
        </w:rPr>
        <w:t xml:space="preserve">     </w:t>
      </w:r>
      <w:r w:rsidR="00CE38BA" w:rsidRPr="00520899">
        <w:rPr>
          <w:rFonts w:ascii="Arial" w:hAnsi="Arial" w:cs="Arial"/>
          <w:sz w:val="24"/>
          <w:szCs w:val="24"/>
        </w:rPr>
        <w:t xml:space="preserve">In case of any doubt or dispute relating to the interpretation of Constitution or the Bye-Laws made there-under, the decision given by the Central Council shall be final. </w:t>
      </w:r>
    </w:p>
    <w:p w:rsidR="00E243E3" w:rsidRPr="00CE38BA" w:rsidRDefault="00E243E3" w:rsidP="00DA5F7D">
      <w:pPr>
        <w:pStyle w:val="ListParagraph"/>
        <w:tabs>
          <w:tab w:val="left" w:pos="720"/>
          <w:tab w:val="left" w:pos="1080"/>
          <w:tab w:val="left" w:pos="1350"/>
        </w:tabs>
        <w:autoSpaceDE w:val="0"/>
        <w:autoSpaceDN w:val="0"/>
        <w:adjustRightInd w:val="0"/>
        <w:spacing w:after="0" w:line="240" w:lineRule="auto"/>
        <w:ind w:left="1350" w:hanging="540"/>
        <w:jc w:val="both"/>
        <w:rPr>
          <w:rFonts w:ascii="Arial" w:hAnsi="Arial" w:cs="Arial"/>
          <w:sz w:val="24"/>
          <w:szCs w:val="24"/>
        </w:rPr>
      </w:pPr>
    </w:p>
    <w:p w:rsidR="00E243E3" w:rsidRPr="00520899" w:rsidRDefault="00DA5F7D" w:rsidP="00DA5F7D">
      <w:pPr>
        <w:pStyle w:val="ListParagraph"/>
        <w:numPr>
          <w:ilvl w:val="1"/>
          <w:numId w:val="26"/>
        </w:numPr>
        <w:tabs>
          <w:tab w:val="left" w:pos="720"/>
          <w:tab w:val="left" w:pos="1080"/>
          <w:tab w:val="left" w:pos="1350"/>
        </w:tabs>
        <w:spacing w:line="240" w:lineRule="auto"/>
        <w:ind w:left="1350" w:hanging="540"/>
        <w:jc w:val="both"/>
        <w:rPr>
          <w:rFonts w:ascii="Arial" w:hAnsi="Arial" w:cs="Arial"/>
          <w:sz w:val="24"/>
          <w:szCs w:val="24"/>
        </w:rPr>
      </w:pPr>
      <w:r>
        <w:rPr>
          <w:rFonts w:ascii="Arial" w:hAnsi="Arial" w:cs="Arial"/>
          <w:sz w:val="24"/>
          <w:szCs w:val="24"/>
        </w:rPr>
        <w:t xml:space="preserve">    </w:t>
      </w:r>
      <w:r w:rsidR="00CE38BA" w:rsidRPr="00520899">
        <w:rPr>
          <w:rFonts w:ascii="Arial" w:hAnsi="Arial" w:cs="Arial"/>
          <w:sz w:val="24"/>
          <w:szCs w:val="24"/>
        </w:rPr>
        <w:t xml:space="preserve">All the Powers of the </w:t>
      </w:r>
      <w:r w:rsidR="00041363" w:rsidRPr="00520899">
        <w:rPr>
          <w:rFonts w:ascii="Arial" w:hAnsi="Arial" w:cs="Arial"/>
          <w:sz w:val="24"/>
          <w:szCs w:val="24"/>
        </w:rPr>
        <w:t>Body</w:t>
      </w:r>
      <w:r w:rsidR="00CE38BA" w:rsidRPr="00520899">
        <w:rPr>
          <w:rFonts w:ascii="Arial" w:hAnsi="Arial" w:cs="Arial"/>
          <w:sz w:val="24"/>
          <w:szCs w:val="24"/>
        </w:rPr>
        <w:t xml:space="preserve"> shall be vested in and be exercised by the Central Council except those expressly required by the Constitution or the Bye-Laws, there-under to be exercised by the </w:t>
      </w:r>
      <w:r w:rsidR="00041363" w:rsidRPr="00520899">
        <w:rPr>
          <w:rFonts w:ascii="Arial" w:hAnsi="Arial" w:cs="Arial"/>
          <w:sz w:val="24"/>
          <w:szCs w:val="24"/>
        </w:rPr>
        <w:t>Body</w:t>
      </w:r>
      <w:r w:rsidR="00CE38BA" w:rsidRPr="00520899">
        <w:rPr>
          <w:rFonts w:ascii="Arial" w:hAnsi="Arial" w:cs="Arial"/>
          <w:sz w:val="24"/>
          <w:szCs w:val="24"/>
        </w:rPr>
        <w:t xml:space="preserve"> in an Ordinary or Meetings or an Extra-Ordinary Meeting.</w:t>
      </w:r>
    </w:p>
    <w:p w:rsidR="00E243E3" w:rsidRPr="00CE38BA" w:rsidRDefault="00E243E3" w:rsidP="00DA5F7D">
      <w:pPr>
        <w:pStyle w:val="ListParagraph"/>
        <w:tabs>
          <w:tab w:val="left" w:pos="720"/>
          <w:tab w:val="left" w:pos="1080"/>
          <w:tab w:val="left" w:pos="1350"/>
        </w:tabs>
        <w:spacing w:line="240" w:lineRule="auto"/>
        <w:ind w:left="1350" w:hanging="540"/>
        <w:jc w:val="both"/>
        <w:rPr>
          <w:rFonts w:ascii="Arial" w:hAnsi="Arial" w:cs="Arial"/>
          <w:sz w:val="24"/>
          <w:szCs w:val="24"/>
        </w:rPr>
      </w:pPr>
    </w:p>
    <w:p w:rsidR="00E243E3" w:rsidRPr="00520899" w:rsidRDefault="00DA5F7D" w:rsidP="00DA5F7D">
      <w:pPr>
        <w:pStyle w:val="ListParagraph"/>
        <w:numPr>
          <w:ilvl w:val="1"/>
          <w:numId w:val="26"/>
        </w:numPr>
        <w:tabs>
          <w:tab w:val="left" w:pos="720"/>
          <w:tab w:val="left" w:pos="1080"/>
          <w:tab w:val="left" w:pos="1350"/>
        </w:tabs>
        <w:spacing w:line="240" w:lineRule="auto"/>
        <w:ind w:left="1350" w:hanging="540"/>
        <w:jc w:val="both"/>
        <w:rPr>
          <w:rFonts w:ascii="Arial" w:hAnsi="Arial" w:cs="Arial"/>
          <w:sz w:val="24"/>
          <w:szCs w:val="24"/>
        </w:rPr>
      </w:pPr>
      <w:r>
        <w:rPr>
          <w:rFonts w:ascii="Arial" w:hAnsi="Arial" w:cs="Arial"/>
          <w:sz w:val="24"/>
          <w:szCs w:val="24"/>
        </w:rPr>
        <w:t xml:space="preserve">    </w:t>
      </w:r>
      <w:r w:rsidR="00CE38BA" w:rsidRPr="00520899">
        <w:rPr>
          <w:rFonts w:ascii="Arial" w:hAnsi="Arial" w:cs="Arial"/>
          <w:sz w:val="24"/>
          <w:szCs w:val="24"/>
        </w:rPr>
        <w:t xml:space="preserve">No Council Member shall hold any paid appointment of the </w:t>
      </w:r>
      <w:r w:rsidR="00041363" w:rsidRPr="00520899">
        <w:rPr>
          <w:rFonts w:ascii="Arial" w:hAnsi="Arial" w:cs="Arial"/>
          <w:sz w:val="24"/>
          <w:szCs w:val="24"/>
        </w:rPr>
        <w:t>Body</w:t>
      </w:r>
      <w:r w:rsidR="00CE38BA" w:rsidRPr="00520899">
        <w:rPr>
          <w:rFonts w:ascii="Arial" w:hAnsi="Arial" w:cs="Arial"/>
          <w:sz w:val="24"/>
          <w:szCs w:val="24"/>
        </w:rPr>
        <w:t>. Powers will be delegated to the President and other officers by the Central Council as provided in the Bye-Laws.</w:t>
      </w:r>
    </w:p>
    <w:p w:rsidR="00E243E3" w:rsidRPr="00CE38BA" w:rsidRDefault="00E243E3" w:rsidP="00DA5F7D">
      <w:pPr>
        <w:pStyle w:val="ListParagraph"/>
        <w:tabs>
          <w:tab w:val="left" w:pos="720"/>
          <w:tab w:val="left" w:pos="1080"/>
          <w:tab w:val="left" w:pos="1350"/>
        </w:tabs>
        <w:spacing w:line="240" w:lineRule="auto"/>
        <w:ind w:left="1350" w:hanging="540"/>
        <w:jc w:val="both"/>
        <w:rPr>
          <w:rFonts w:ascii="Arial" w:hAnsi="Arial" w:cs="Arial"/>
          <w:sz w:val="24"/>
          <w:szCs w:val="24"/>
        </w:rPr>
      </w:pPr>
    </w:p>
    <w:p w:rsidR="00CE38BA" w:rsidRPr="00520899" w:rsidRDefault="00DA5F7D" w:rsidP="00DA5F7D">
      <w:pPr>
        <w:pStyle w:val="ListParagraph"/>
        <w:numPr>
          <w:ilvl w:val="1"/>
          <w:numId w:val="26"/>
        </w:numPr>
        <w:tabs>
          <w:tab w:val="left" w:pos="720"/>
          <w:tab w:val="left" w:pos="1080"/>
          <w:tab w:val="left" w:pos="1350"/>
        </w:tabs>
        <w:spacing w:line="240" w:lineRule="auto"/>
        <w:ind w:left="1350" w:hanging="540"/>
        <w:jc w:val="both"/>
        <w:rPr>
          <w:rFonts w:ascii="Arial" w:hAnsi="Arial" w:cs="Arial"/>
          <w:sz w:val="24"/>
          <w:szCs w:val="24"/>
        </w:rPr>
      </w:pPr>
      <w:r>
        <w:rPr>
          <w:rFonts w:ascii="Arial" w:hAnsi="Arial" w:cs="Arial"/>
          <w:sz w:val="24"/>
          <w:szCs w:val="24"/>
        </w:rPr>
        <w:t xml:space="preserve">    </w:t>
      </w:r>
      <w:r w:rsidR="00CE38BA" w:rsidRPr="00520899">
        <w:rPr>
          <w:rFonts w:ascii="Arial" w:hAnsi="Arial" w:cs="Arial"/>
          <w:sz w:val="24"/>
          <w:szCs w:val="24"/>
        </w:rPr>
        <w:t xml:space="preserve">Office Bearers/Members of the </w:t>
      </w:r>
      <w:r w:rsidR="00041363" w:rsidRPr="00520899">
        <w:rPr>
          <w:rFonts w:ascii="Arial" w:hAnsi="Arial" w:cs="Arial"/>
          <w:sz w:val="24"/>
          <w:szCs w:val="24"/>
        </w:rPr>
        <w:t>Body</w:t>
      </w:r>
      <w:r w:rsidR="00CE38BA" w:rsidRPr="00520899">
        <w:rPr>
          <w:rFonts w:ascii="Arial" w:hAnsi="Arial" w:cs="Arial"/>
          <w:sz w:val="24"/>
          <w:szCs w:val="24"/>
        </w:rPr>
        <w:t xml:space="preserve"> having served on the Central Council for two terms in all shall not be eligible for re-election. However Office Bearers/Members of the </w:t>
      </w:r>
      <w:r w:rsidR="00041363" w:rsidRPr="00520899">
        <w:rPr>
          <w:rFonts w:ascii="Arial" w:hAnsi="Arial" w:cs="Arial"/>
          <w:sz w:val="24"/>
          <w:szCs w:val="24"/>
        </w:rPr>
        <w:t>Body</w:t>
      </w:r>
      <w:r w:rsidR="00CE38BA" w:rsidRPr="00520899">
        <w:rPr>
          <w:rFonts w:ascii="Arial" w:hAnsi="Arial" w:cs="Arial"/>
          <w:sz w:val="24"/>
          <w:szCs w:val="24"/>
        </w:rPr>
        <w:t xml:space="preserve"> having served on the Council for consecutive two terms shall be eligible for re-election thereon, until after an interval of at least one term.</w:t>
      </w:r>
    </w:p>
    <w:p w:rsidR="00CE38BA" w:rsidRPr="00CE38BA" w:rsidRDefault="00CE38BA" w:rsidP="00DA5F7D">
      <w:pPr>
        <w:pStyle w:val="ListParagraph"/>
        <w:tabs>
          <w:tab w:val="left" w:pos="720"/>
          <w:tab w:val="left" w:pos="1080"/>
          <w:tab w:val="left" w:pos="1350"/>
        </w:tabs>
        <w:autoSpaceDE w:val="0"/>
        <w:autoSpaceDN w:val="0"/>
        <w:adjustRightInd w:val="0"/>
        <w:spacing w:after="0" w:line="240" w:lineRule="auto"/>
        <w:ind w:left="1350" w:hanging="540"/>
        <w:jc w:val="both"/>
        <w:rPr>
          <w:rFonts w:ascii="Arial" w:hAnsi="Arial" w:cs="Arial"/>
          <w:b/>
          <w:bCs/>
          <w:sz w:val="24"/>
          <w:szCs w:val="24"/>
        </w:rPr>
      </w:pPr>
    </w:p>
    <w:p w:rsidR="00FB4CD7" w:rsidRPr="00520899" w:rsidRDefault="00DA5F7D" w:rsidP="00DA5F7D">
      <w:pPr>
        <w:pStyle w:val="ListParagraph"/>
        <w:numPr>
          <w:ilvl w:val="1"/>
          <w:numId w:val="26"/>
        </w:numPr>
        <w:tabs>
          <w:tab w:val="left" w:pos="720"/>
          <w:tab w:val="left" w:pos="1080"/>
          <w:tab w:val="left" w:pos="1350"/>
        </w:tabs>
        <w:spacing w:line="240" w:lineRule="auto"/>
        <w:ind w:left="1350" w:hanging="540"/>
        <w:jc w:val="both"/>
        <w:rPr>
          <w:rFonts w:ascii="Arial" w:hAnsi="Arial" w:cs="Arial"/>
          <w:sz w:val="24"/>
          <w:szCs w:val="24"/>
        </w:rPr>
      </w:pPr>
      <w:r>
        <w:rPr>
          <w:rFonts w:ascii="Arial" w:hAnsi="Arial" w:cs="Arial"/>
          <w:sz w:val="24"/>
          <w:szCs w:val="24"/>
        </w:rPr>
        <w:t xml:space="preserve">    </w:t>
      </w:r>
      <w:r w:rsidR="00CE38BA" w:rsidRPr="00520899">
        <w:rPr>
          <w:rFonts w:ascii="Arial" w:hAnsi="Arial" w:cs="Arial"/>
          <w:sz w:val="24"/>
          <w:szCs w:val="24"/>
        </w:rPr>
        <w:t>All office bearers shall, for the time being be honorary. It is however provided that the Central Council may pay to its office bearers, all such expenses as they may have incurred in discharging their duties.</w:t>
      </w:r>
    </w:p>
    <w:p w:rsidR="00FB4CD7" w:rsidRPr="00CE38BA" w:rsidRDefault="00FB4CD7" w:rsidP="00DA5F7D">
      <w:pPr>
        <w:pStyle w:val="ListParagraph"/>
        <w:tabs>
          <w:tab w:val="left" w:pos="720"/>
          <w:tab w:val="left" w:pos="1080"/>
          <w:tab w:val="left" w:pos="1350"/>
        </w:tabs>
        <w:spacing w:line="240" w:lineRule="auto"/>
        <w:ind w:left="1350" w:hanging="540"/>
        <w:jc w:val="both"/>
        <w:rPr>
          <w:rFonts w:ascii="Arial" w:hAnsi="Arial" w:cs="Arial"/>
          <w:sz w:val="24"/>
          <w:szCs w:val="24"/>
        </w:rPr>
      </w:pPr>
    </w:p>
    <w:p w:rsidR="00FB4CD7" w:rsidRPr="00520899" w:rsidRDefault="00DA5F7D" w:rsidP="00DA5F7D">
      <w:pPr>
        <w:pStyle w:val="ListParagraph"/>
        <w:numPr>
          <w:ilvl w:val="1"/>
          <w:numId w:val="26"/>
        </w:numPr>
        <w:tabs>
          <w:tab w:val="left" w:pos="720"/>
          <w:tab w:val="left" w:pos="1080"/>
          <w:tab w:val="left" w:pos="1350"/>
        </w:tabs>
        <w:spacing w:line="240" w:lineRule="auto"/>
        <w:ind w:left="1350" w:hanging="540"/>
        <w:jc w:val="both"/>
        <w:rPr>
          <w:rFonts w:ascii="Arial" w:hAnsi="Arial" w:cs="Arial"/>
          <w:sz w:val="24"/>
          <w:szCs w:val="24"/>
        </w:rPr>
      </w:pPr>
      <w:r>
        <w:rPr>
          <w:rFonts w:ascii="Arial" w:hAnsi="Arial" w:cs="Arial"/>
          <w:sz w:val="24"/>
          <w:szCs w:val="24"/>
        </w:rPr>
        <w:t xml:space="preserve">   </w:t>
      </w:r>
      <w:r w:rsidR="00CE38BA" w:rsidRPr="00520899">
        <w:rPr>
          <w:rFonts w:ascii="Arial" w:hAnsi="Arial" w:cs="Arial"/>
          <w:sz w:val="24"/>
          <w:szCs w:val="24"/>
        </w:rPr>
        <w:t>The Central Council shall from time to time allocate duties and responsibilities to its office bearers whether through incorporation of the same in the Bye-laws or otherwise. The office bearers shall perform such duties in the manner prescribed by the Central Council and shall be responsible to the Central Council.</w:t>
      </w:r>
    </w:p>
    <w:p w:rsidR="00FB4CD7" w:rsidRPr="00CE38BA" w:rsidRDefault="00FB4CD7" w:rsidP="00DA5F7D">
      <w:pPr>
        <w:pStyle w:val="ListParagraph"/>
        <w:tabs>
          <w:tab w:val="left" w:pos="720"/>
          <w:tab w:val="left" w:pos="1080"/>
          <w:tab w:val="left" w:pos="1350"/>
        </w:tabs>
        <w:spacing w:line="240" w:lineRule="auto"/>
        <w:ind w:left="1350" w:hanging="540"/>
        <w:jc w:val="both"/>
        <w:rPr>
          <w:rFonts w:ascii="Arial" w:hAnsi="Arial" w:cs="Arial"/>
          <w:sz w:val="24"/>
          <w:szCs w:val="24"/>
        </w:rPr>
      </w:pPr>
    </w:p>
    <w:p w:rsidR="00CE38BA" w:rsidRPr="00520899" w:rsidRDefault="00DA5F7D" w:rsidP="00DA5F7D">
      <w:pPr>
        <w:pStyle w:val="ListParagraph"/>
        <w:numPr>
          <w:ilvl w:val="1"/>
          <w:numId w:val="26"/>
        </w:numPr>
        <w:tabs>
          <w:tab w:val="left" w:pos="720"/>
          <w:tab w:val="left" w:pos="1080"/>
          <w:tab w:val="left" w:pos="1350"/>
        </w:tabs>
        <w:autoSpaceDE w:val="0"/>
        <w:autoSpaceDN w:val="0"/>
        <w:adjustRightInd w:val="0"/>
        <w:spacing w:after="0" w:line="240" w:lineRule="auto"/>
        <w:ind w:left="1350" w:hanging="540"/>
        <w:jc w:val="both"/>
        <w:rPr>
          <w:rFonts w:ascii="Arial" w:hAnsi="Arial" w:cs="Arial"/>
          <w:b/>
          <w:bCs/>
          <w:sz w:val="24"/>
          <w:szCs w:val="24"/>
        </w:rPr>
      </w:pPr>
      <w:r>
        <w:rPr>
          <w:rFonts w:ascii="Arial" w:hAnsi="Arial" w:cs="Arial"/>
          <w:sz w:val="24"/>
          <w:szCs w:val="24"/>
        </w:rPr>
        <w:t xml:space="preserve">    </w:t>
      </w:r>
      <w:r w:rsidR="00CE38BA" w:rsidRPr="00520899">
        <w:rPr>
          <w:rFonts w:ascii="Arial" w:hAnsi="Arial" w:cs="Arial"/>
          <w:sz w:val="24"/>
          <w:szCs w:val="24"/>
        </w:rPr>
        <w:t xml:space="preserve">One half of members of   Central Council Members of the first nominated Central Council, shall after expiry of one term of two years be retired and will be replaced by the same number of new members, elected  in accordance with the Bye-laws. Their retirement will be decided on the basis of a Draw or Consensus amongst the Central Council members. Thereafter  </w:t>
      </w:r>
      <w:r w:rsidR="00CE38BA" w:rsidRPr="00520899">
        <w:rPr>
          <w:rFonts w:ascii="Arial" w:hAnsi="Arial" w:cs="Arial"/>
          <w:sz w:val="24"/>
          <w:szCs w:val="24"/>
        </w:rPr>
        <w:lastRenderedPageBreak/>
        <w:t xml:space="preserve">one half of the total Central Council Members shall stand retired after every term, to be replaced by same number of members elected as per the Bye-laws. </w:t>
      </w:r>
      <w:r w:rsidR="00CE38BA" w:rsidRPr="00520899">
        <w:rPr>
          <w:rFonts w:ascii="Arial" w:hAnsi="Arial" w:cs="Arial"/>
          <w:b/>
          <w:bCs/>
          <w:sz w:val="24"/>
          <w:szCs w:val="24"/>
        </w:rPr>
        <w:t xml:space="preserve"> </w:t>
      </w:r>
    </w:p>
    <w:p w:rsidR="00CE38BA" w:rsidRPr="00CE38BA" w:rsidRDefault="00CE38BA" w:rsidP="00CE38BA">
      <w:pPr>
        <w:pStyle w:val="ListParagraph"/>
        <w:autoSpaceDE w:val="0"/>
        <w:autoSpaceDN w:val="0"/>
        <w:adjustRightInd w:val="0"/>
        <w:spacing w:after="0" w:line="240" w:lineRule="auto"/>
        <w:ind w:left="2520"/>
        <w:jc w:val="both"/>
        <w:rPr>
          <w:rFonts w:ascii="Arial" w:hAnsi="Arial" w:cs="Arial"/>
          <w:b/>
          <w:bCs/>
          <w:sz w:val="24"/>
          <w:szCs w:val="24"/>
        </w:rPr>
      </w:pPr>
    </w:p>
    <w:p w:rsidR="00CE38BA" w:rsidRPr="00CE38BA" w:rsidRDefault="00CE38BA" w:rsidP="009B4C1F">
      <w:pPr>
        <w:tabs>
          <w:tab w:val="left" w:pos="720"/>
        </w:tabs>
        <w:autoSpaceDE w:val="0"/>
        <w:autoSpaceDN w:val="0"/>
        <w:adjustRightInd w:val="0"/>
        <w:spacing w:after="0" w:line="240" w:lineRule="auto"/>
        <w:jc w:val="both"/>
        <w:rPr>
          <w:rFonts w:ascii="Arial" w:hAnsi="Arial" w:cs="Arial"/>
          <w:b/>
          <w:bCs/>
          <w:sz w:val="24"/>
          <w:szCs w:val="24"/>
        </w:rPr>
      </w:pPr>
      <w:r w:rsidRPr="00CE38BA">
        <w:rPr>
          <w:rFonts w:ascii="Arial" w:hAnsi="Arial" w:cs="Arial"/>
          <w:b/>
          <w:bCs/>
          <w:sz w:val="24"/>
          <w:szCs w:val="24"/>
        </w:rPr>
        <w:t xml:space="preserve">10. </w:t>
      </w:r>
      <w:r w:rsidR="009B4C1F">
        <w:rPr>
          <w:rFonts w:ascii="Arial" w:hAnsi="Arial" w:cs="Arial"/>
          <w:b/>
          <w:bCs/>
          <w:sz w:val="24"/>
          <w:szCs w:val="24"/>
        </w:rPr>
        <w:tab/>
      </w:r>
      <w:r w:rsidRPr="00CE38BA">
        <w:rPr>
          <w:rFonts w:ascii="Arial" w:hAnsi="Arial" w:cs="Arial"/>
          <w:b/>
          <w:bCs/>
          <w:sz w:val="24"/>
          <w:szCs w:val="24"/>
        </w:rPr>
        <w:t>STANDING COMMITTEES</w:t>
      </w:r>
    </w:p>
    <w:p w:rsidR="00CE38BA" w:rsidRPr="00CE38BA" w:rsidRDefault="00CE38BA" w:rsidP="00CE38BA">
      <w:pPr>
        <w:autoSpaceDE w:val="0"/>
        <w:autoSpaceDN w:val="0"/>
        <w:adjustRightInd w:val="0"/>
        <w:spacing w:after="0" w:line="240" w:lineRule="auto"/>
        <w:jc w:val="both"/>
        <w:rPr>
          <w:rFonts w:ascii="Arial" w:hAnsi="Arial" w:cs="Arial"/>
          <w:b/>
          <w:bCs/>
          <w:sz w:val="24"/>
          <w:szCs w:val="24"/>
        </w:rPr>
      </w:pPr>
    </w:p>
    <w:p w:rsidR="00CE38BA" w:rsidRPr="00CE38BA" w:rsidRDefault="00CE38BA" w:rsidP="009B4C1F">
      <w:pPr>
        <w:autoSpaceDE w:val="0"/>
        <w:autoSpaceDN w:val="0"/>
        <w:adjustRightInd w:val="0"/>
        <w:spacing w:after="0" w:line="240" w:lineRule="auto"/>
        <w:ind w:left="720"/>
        <w:jc w:val="both"/>
        <w:rPr>
          <w:rFonts w:ascii="Arial" w:hAnsi="Arial" w:cs="Arial"/>
          <w:sz w:val="24"/>
          <w:szCs w:val="24"/>
        </w:rPr>
      </w:pPr>
      <w:r w:rsidRPr="00CE38BA">
        <w:rPr>
          <w:rFonts w:ascii="Arial" w:hAnsi="Arial" w:cs="Arial"/>
          <w:sz w:val="24"/>
          <w:szCs w:val="24"/>
        </w:rPr>
        <w:t xml:space="preserve">The Central Council may constitute Standing Committees from amongst the Members/Subscribers of the </w:t>
      </w:r>
      <w:r w:rsidR="00041363">
        <w:rPr>
          <w:rFonts w:ascii="Arial" w:hAnsi="Arial" w:cs="Arial"/>
          <w:sz w:val="24"/>
          <w:szCs w:val="24"/>
        </w:rPr>
        <w:t>Body</w:t>
      </w:r>
      <w:r w:rsidRPr="00CE38BA">
        <w:rPr>
          <w:rFonts w:ascii="Arial" w:hAnsi="Arial" w:cs="Arial"/>
          <w:sz w:val="24"/>
          <w:szCs w:val="24"/>
        </w:rPr>
        <w:t xml:space="preserve"> and delegate any of its powers to such Committees as laid down in the Bye-Laws.</w:t>
      </w:r>
    </w:p>
    <w:p w:rsidR="00CE38BA" w:rsidRPr="00CE38BA" w:rsidRDefault="00CE38BA" w:rsidP="00CE38BA">
      <w:pPr>
        <w:autoSpaceDE w:val="0"/>
        <w:autoSpaceDN w:val="0"/>
        <w:adjustRightInd w:val="0"/>
        <w:spacing w:after="0" w:line="240" w:lineRule="auto"/>
        <w:jc w:val="both"/>
        <w:rPr>
          <w:rFonts w:ascii="Arial" w:hAnsi="Arial" w:cs="Arial"/>
          <w:b/>
          <w:sz w:val="24"/>
          <w:szCs w:val="24"/>
        </w:rPr>
      </w:pPr>
    </w:p>
    <w:p w:rsidR="00CE38BA" w:rsidRPr="00CE38BA" w:rsidRDefault="00CE38BA" w:rsidP="009B4C1F">
      <w:pPr>
        <w:autoSpaceDE w:val="0"/>
        <w:autoSpaceDN w:val="0"/>
        <w:adjustRightInd w:val="0"/>
        <w:spacing w:after="0" w:line="240" w:lineRule="auto"/>
        <w:rPr>
          <w:rFonts w:ascii="Arial" w:hAnsi="Arial" w:cs="Arial"/>
          <w:b/>
          <w:bCs/>
          <w:sz w:val="24"/>
          <w:szCs w:val="24"/>
        </w:rPr>
      </w:pPr>
      <w:r w:rsidRPr="00CE38BA">
        <w:rPr>
          <w:rFonts w:ascii="Arial" w:hAnsi="Arial" w:cs="Arial"/>
          <w:b/>
          <w:bCs/>
          <w:sz w:val="24"/>
          <w:szCs w:val="24"/>
        </w:rPr>
        <w:t xml:space="preserve">11. </w:t>
      </w:r>
      <w:r w:rsidR="009B4C1F">
        <w:rPr>
          <w:rFonts w:ascii="Arial" w:hAnsi="Arial" w:cs="Arial"/>
          <w:b/>
          <w:bCs/>
          <w:sz w:val="24"/>
          <w:szCs w:val="24"/>
        </w:rPr>
        <w:tab/>
      </w:r>
      <w:r w:rsidRPr="00CE38BA">
        <w:rPr>
          <w:rFonts w:ascii="Arial" w:hAnsi="Arial" w:cs="Arial"/>
          <w:b/>
          <w:bCs/>
          <w:sz w:val="24"/>
          <w:szCs w:val="24"/>
        </w:rPr>
        <w:t>AD-HOC CORE COMMITTEE</w:t>
      </w:r>
    </w:p>
    <w:p w:rsidR="00CE38BA" w:rsidRPr="00CE38BA" w:rsidRDefault="00CE38BA" w:rsidP="00CE38BA">
      <w:pPr>
        <w:autoSpaceDE w:val="0"/>
        <w:autoSpaceDN w:val="0"/>
        <w:adjustRightInd w:val="0"/>
        <w:spacing w:after="0" w:line="240" w:lineRule="auto"/>
        <w:jc w:val="both"/>
        <w:rPr>
          <w:rFonts w:ascii="Arial" w:hAnsi="Arial" w:cs="Arial"/>
          <w:sz w:val="24"/>
          <w:szCs w:val="24"/>
        </w:rPr>
      </w:pPr>
    </w:p>
    <w:p w:rsidR="00CE38BA" w:rsidRPr="00CE38BA" w:rsidRDefault="00CE38BA" w:rsidP="009C16D6">
      <w:pPr>
        <w:pStyle w:val="ListParagraph"/>
        <w:autoSpaceDE w:val="0"/>
        <w:autoSpaceDN w:val="0"/>
        <w:adjustRightInd w:val="0"/>
        <w:spacing w:after="0" w:line="240" w:lineRule="auto"/>
        <w:jc w:val="both"/>
        <w:rPr>
          <w:rFonts w:ascii="Arial" w:hAnsi="Arial" w:cs="Arial"/>
          <w:sz w:val="24"/>
          <w:szCs w:val="24"/>
        </w:rPr>
      </w:pPr>
      <w:r w:rsidRPr="00CE38BA">
        <w:rPr>
          <w:rFonts w:ascii="Arial" w:hAnsi="Arial" w:cs="Arial"/>
          <w:sz w:val="24"/>
          <w:szCs w:val="24"/>
        </w:rPr>
        <w:t xml:space="preserve">Persons who are now Members of the Ad-hoc Core Committee of the </w:t>
      </w:r>
      <w:r w:rsidR="00041363">
        <w:rPr>
          <w:rFonts w:ascii="Arial" w:hAnsi="Arial" w:cs="Arial"/>
          <w:sz w:val="24"/>
          <w:szCs w:val="24"/>
        </w:rPr>
        <w:t>Body</w:t>
      </w:r>
      <w:r w:rsidRPr="00CE38BA">
        <w:rPr>
          <w:rFonts w:ascii="Arial" w:hAnsi="Arial" w:cs="Arial"/>
          <w:sz w:val="24"/>
          <w:szCs w:val="24"/>
        </w:rPr>
        <w:t xml:space="preserve">, shall </w:t>
      </w:r>
      <w:r w:rsidR="009B4C1F" w:rsidRPr="00CE38BA">
        <w:rPr>
          <w:rFonts w:ascii="Arial" w:hAnsi="Arial" w:cs="Arial"/>
          <w:sz w:val="24"/>
          <w:szCs w:val="24"/>
        </w:rPr>
        <w:t>hereafter, so</w:t>
      </w:r>
      <w:r w:rsidRPr="00CE38BA">
        <w:rPr>
          <w:rFonts w:ascii="Arial" w:hAnsi="Arial" w:cs="Arial"/>
          <w:sz w:val="24"/>
          <w:szCs w:val="24"/>
        </w:rPr>
        <w:t xml:space="preserve"> long as they continue to be such Members, continue to run affairs of the </w:t>
      </w:r>
      <w:r w:rsidR="00041363">
        <w:rPr>
          <w:rFonts w:ascii="Arial" w:hAnsi="Arial" w:cs="Arial"/>
          <w:sz w:val="24"/>
          <w:szCs w:val="24"/>
        </w:rPr>
        <w:t>Body</w:t>
      </w:r>
      <w:r w:rsidRPr="00CE38BA">
        <w:rPr>
          <w:rFonts w:ascii="Arial" w:hAnsi="Arial" w:cs="Arial"/>
          <w:sz w:val="24"/>
          <w:szCs w:val="24"/>
        </w:rPr>
        <w:t xml:space="preserve">. This Committee shall have a Common Seal and by the same name shall and may sue and be sued in all the courts, and in all manners of actions and suits and shall have power to do all other matters and things incidental to and pertaining to a Body Corporate, including the power to take and hold personal property and power to purchase ,take on lease and hold lands, tenements or any interest in any lands, tenets, whatsoever in Pakistan &amp; abroad for the purpose of the </w:t>
      </w:r>
      <w:r w:rsidR="00041363">
        <w:rPr>
          <w:rFonts w:ascii="Arial" w:hAnsi="Arial" w:cs="Arial"/>
          <w:sz w:val="24"/>
          <w:szCs w:val="24"/>
        </w:rPr>
        <w:t>Body</w:t>
      </w:r>
      <w:r w:rsidRPr="00CE38BA">
        <w:rPr>
          <w:rFonts w:ascii="Arial" w:hAnsi="Arial" w:cs="Arial"/>
          <w:sz w:val="24"/>
          <w:szCs w:val="24"/>
        </w:rPr>
        <w:t xml:space="preserve"> and power to sell ,let on lease ,alienate or otherwise dispose of the same or any part thereof.</w:t>
      </w:r>
    </w:p>
    <w:p w:rsidR="00CE38BA" w:rsidRPr="00CE38BA" w:rsidRDefault="00CE38BA" w:rsidP="00CE38BA">
      <w:pPr>
        <w:autoSpaceDE w:val="0"/>
        <w:autoSpaceDN w:val="0"/>
        <w:adjustRightInd w:val="0"/>
        <w:spacing w:after="0" w:line="240" w:lineRule="auto"/>
        <w:jc w:val="both"/>
        <w:rPr>
          <w:rFonts w:ascii="Arial" w:hAnsi="Arial" w:cs="Arial"/>
          <w:sz w:val="24"/>
          <w:szCs w:val="24"/>
        </w:rPr>
      </w:pPr>
    </w:p>
    <w:p w:rsidR="00CE38BA" w:rsidRPr="00CE38BA" w:rsidRDefault="00CE38BA" w:rsidP="00CE38BA">
      <w:pPr>
        <w:autoSpaceDE w:val="0"/>
        <w:autoSpaceDN w:val="0"/>
        <w:adjustRightInd w:val="0"/>
        <w:spacing w:after="0" w:line="240" w:lineRule="auto"/>
        <w:ind w:left="720" w:hanging="720"/>
        <w:jc w:val="both"/>
        <w:rPr>
          <w:rFonts w:ascii="Arial" w:hAnsi="Arial" w:cs="Arial"/>
          <w:b/>
          <w:sz w:val="24"/>
          <w:szCs w:val="24"/>
        </w:rPr>
      </w:pPr>
      <w:r w:rsidRPr="00CE38BA">
        <w:rPr>
          <w:rFonts w:ascii="Arial" w:hAnsi="Arial" w:cs="Arial"/>
          <w:sz w:val="24"/>
          <w:szCs w:val="24"/>
        </w:rPr>
        <w:t xml:space="preserve">            All matters and issues put up before the said Ad-hoc Core Committee will be decided and adopted by majority vote from amongst the Members present</w:t>
      </w:r>
      <w:r w:rsidR="0096223C">
        <w:rPr>
          <w:rFonts w:ascii="Arial" w:hAnsi="Arial" w:cs="Arial"/>
          <w:sz w:val="24"/>
          <w:szCs w:val="24"/>
        </w:rPr>
        <w:t xml:space="preserve"> in the meeting</w:t>
      </w:r>
      <w:r w:rsidRPr="00CE38BA">
        <w:rPr>
          <w:rFonts w:ascii="Arial" w:hAnsi="Arial" w:cs="Arial"/>
          <w:sz w:val="24"/>
          <w:szCs w:val="24"/>
        </w:rPr>
        <w:t>.</w:t>
      </w:r>
    </w:p>
    <w:p w:rsidR="00CE38BA" w:rsidRPr="00CE38BA" w:rsidRDefault="00CE38BA" w:rsidP="00422E02">
      <w:pPr>
        <w:pStyle w:val="ListParagraph"/>
        <w:spacing w:after="0" w:line="240" w:lineRule="auto"/>
        <w:rPr>
          <w:rFonts w:ascii="Arial" w:hAnsi="Arial" w:cs="Arial"/>
          <w:b/>
          <w:sz w:val="24"/>
          <w:szCs w:val="24"/>
        </w:rPr>
      </w:pPr>
    </w:p>
    <w:p w:rsidR="00CE38BA" w:rsidRDefault="00CE38BA" w:rsidP="00DB674C">
      <w:pPr>
        <w:spacing w:after="0" w:line="240" w:lineRule="auto"/>
        <w:jc w:val="both"/>
        <w:rPr>
          <w:rFonts w:ascii="Arial" w:hAnsi="Arial" w:cs="Arial"/>
          <w:b/>
          <w:sz w:val="24"/>
          <w:szCs w:val="24"/>
        </w:rPr>
      </w:pPr>
      <w:r w:rsidRPr="00CE38BA">
        <w:rPr>
          <w:rFonts w:ascii="Arial" w:hAnsi="Arial" w:cs="Arial"/>
          <w:b/>
          <w:sz w:val="24"/>
          <w:szCs w:val="24"/>
        </w:rPr>
        <w:t xml:space="preserve">12. </w:t>
      </w:r>
      <w:r w:rsidR="009B4C1F">
        <w:rPr>
          <w:rFonts w:ascii="Arial" w:hAnsi="Arial" w:cs="Arial"/>
          <w:b/>
          <w:sz w:val="24"/>
          <w:szCs w:val="24"/>
        </w:rPr>
        <w:tab/>
      </w:r>
      <w:r w:rsidRPr="00CE38BA">
        <w:rPr>
          <w:rFonts w:ascii="Arial" w:hAnsi="Arial" w:cs="Arial"/>
          <w:b/>
          <w:sz w:val="24"/>
          <w:szCs w:val="24"/>
        </w:rPr>
        <w:t>THE OFFICE BEARERS</w:t>
      </w:r>
    </w:p>
    <w:p w:rsidR="00DB674C" w:rsidRPr="00CE38BA" w:rsidRDefault="00DB674C" w:rsidP="0096223C">
      <w:pPr>
        <w:spacing w:after="0" w:line="240" w:lineRule="auto"/>
        <w:jc w:val="both"/>
        <w:rPr>
          <w:rFonts w:ascii="Arial" w:hAnsi="Arial" w:cs="Arial"/>
          <w:b/>
          <w:sz w:val="24"/>
          <w:szCs w:val="24"/>
        </w:rPr>
      </w:pPr>
    </w:p>
    <w:p w:rsidR="00CE38BA" w:rsidRPr="00CE38BA" w:rsidRDefault="00F17057" w:rsidP="00F17057">
      <w:pPr>
        <w:spacing w:line="240" w:lineRule="auto"/>
        <w:jc w:val="both"/>
        <w:rPr>
          <w:rFonts w:ascii="Arial" w:hAnsi="Arial" w:cs="Arial"/>
          <w:b/>
          <w:sz w:val="24"/>
          <w:szCs w:val="24"/>
        </w:rPr>
      </w:pPr>
      <w:r>
        <w:rPr>
          <w:rFonts w:ascii="Arial" w:hAnsi="Arial" w:cs="Arial"/>
          <w:b/>
          <w:sz w:val="24"/>
          <w:szCs w:val="24"/>
        </w:rPr>
        <w:t>12.1.</w:t>
      </w:r>
      <w:r>
        <w:rPr>
          <w:rFonts w:ascii="Arial" w:hAnsi="Arial" w:cs="Arial"/>
          <w:b/>
          <w:sz w:val="24"/>
          <w:szCs w:val="24"/>
        </w:rPr>
        <w:tab/>
      </w:r>
      <w:r w:rsidR="00CE38BA" w:rsidRPr="00CE38BA">
        <w:rPr>
          <w:rFonts w:ascii="Arial" w:hAnsi="Arial" w:cs="Arial"/>
          <w:b/>
          <w:sz w:val="24"/>
          <w:szCs w:val="24"/>
        </w:rPr>
        <w:t>APPOINTMENT &amp; ELECTION OF OFFICE BEARERS</w:t>
      </w:r>
    </w:p>
    <w:p w:rsidR="00CE38BA" w:rsidRPr="00CE38BA" w:rsidRDefault="00CE38BA" w:rsidP="00F17057">
      <w:pPr>
        <w:autoSpaceDE w:val="0"/>
        <w:autoSpaceDN w:val="0"/>
        <w:adjustRightInd w:val="0"/>
        <w:spacing w:after="0" w:line="240" w:lineRule="auto"/>
        <w:ind w:left="720"/>
        <w:jc w:val="both"/>
        <w:rPr>
          <w:rFonts w:ascii="Arial" w:hAnsi="Arial" w:cs="Arial"/>
          <w:sz w:val="24"/>
          <w:szCs w:val="24"/>
        </w:rPr>
      </w:pPr>
      <w:r w:rsidRPr="00CE38BA">
        <w:rPr>
          <w:rFonts w:ascii="Arial" w:hAnsi="Arial" w:cs="Arial"/>
          <w:sz w:val="24"/>
          <w:szCs w:val="24"/>
        </w:rPr>
        <w:t xml:space="preserve">The President, Sr. Vice Presidents, Vice Presidents, Secretary General, </w:t>
      </w:r>
      <w:r w:rsidR="00BA5950">
        <w:rPr>
          <w:rFonts w:ascii="Arial" w:hAnsi="Arial" w:cs="Arial"/>
          <w:sz w:val="24"/>
          <w:szCs w:val="24"/>
        </w:rPr>
        <w:t>Deputy Secretary General</w:t>
      </w:r>
      <w:r w:rsidRPr="00CE38BA">
        <w:rPr>
          <w:rFonts w:ascii="Arial" w:hAnsi="Arial" w:cs="Arial"/>
          <w:sz w:val="24"/>
          <w:szCs w:val="24"/>
        </w:rPr>
        <w:t xml:space="preserve">, </w:t>
      </w:r>
      <w:r w:rsidR="009B7268">
        <w:rPr>
          <w:rFonts w:ascii="Arial" w:hAnsi="Arial" w:cs="Arial"/>
          <w:sz w:val="24"/>
          <w:szCs w:val="24"/>
        </w:rPr>
        <w:t>Secretary Finance</w:t>
      </w:r>
      <w:r w:rsidRPr="00CE38BA">
        <w:rPr>
          <w:rFonts w:ascii="Arial" w:hAnsi="Arial" w:cs="Arial"/>
          <w:sz w:val="24"/>
          <w:szCs w:val="24"/>
        </w:rPr>
        <w:t xml:space="preserve"> and Chairmen/ Secretaries of Local Centers will all be Fellows/Members of the </w:t>
      </w:r>
      <w:r w:rsidR="00041363">
        <w:rPr>
          <w:rFonts w:ascii="Arial" w:hAnsi="Arial" w:cs="Arial"/>
          <w:sz w:val="24"/>
          <w:szCs w:val="24"/>
        </w:rPr>
        <w:t>Body</w:t>
      </w:r>
      <w:r w:rsidRPr="00CE38BA">
        <w:rPr>
          <w:rFonts w:ascii="Arial" w:hAnsi="Arial" w:cs="Arial"/>
          <w:sz w:val="24"/>
          <w:szCs w:val="24"/>
        </w:rPr>
        <w:t xml:space="preserve">. They will be elected in accordance with election procedure prescribed in the Bye-laws. First ever elections of the </w:t>
      </w:r>
      <w:r w:rsidR="00041363">
        <w:rPr>
          <w:rFonts w:ascii="Arial" w:hAnsi="Arial" w:cs="Arial"/>
          <w:sz w:val="24"/>
          <w:szCs w:val="24"/>
        </w:rPr>
        <w:t>Body</w:t>
      </w:r>
      <w:r w:rsidRPr="00CE38BA">
        <w:rPr>
          <w:rFonts w:ascii="Arial" w:hAnsi="Arial" w:cs="Arial"/>
          <w:sz w:val="24"/>
          <w:szCs w:val="24"/>
        </w:rPr>
        <w:t xml:space="preserve"> will be held within a period of two years of registration/incorporation of the </w:t>
      </w:r>
      <w:r w:rsidR="00041363">
        <w:rPr>
          <w:rFonts w:ascii="Arial" w:hAnsi="Arial" w:cs="Arial"/>
          <w:sz w:val="24"/>
          <w:szCs w:val="24"/>
        </w:rPr>
        <w:t>Body</w:t>
      </w:r>
      <w:r w:rsidRPr="00CE38BA">
        <w:rPr>
          <w:rFonts w:ascii="Arial" w:hAnsi="Arial" w:cs="Arial"/>
          <w:sz w:val="24"/>
          <w:szCs w:val="24"/>
        </w:rPr>
        <w:t>.</w:t>
      </w:r>
      <w:r w:rsidR="00EF1E5B">
        <w:rPr>
          <w:rFonts w:ascii="Arial" w:hAnsi="Arial" w:cs="Arial"/>
          <w:sz w:val="24"/>
          <w:szCs w:val="24"/>
        </w:rPr>
        <w:t xml:space="preserve"> The officer bearer</w:t>
      </w:r>
      <w:r w:rsidR="0096223C">
        <w:rPr>
          <w:rFonts w:ascii="Arial" w:hAnsi="Arial" w:cs="Arial"/>
          <w:sz w:val="24"/>
          <w:szCs w:val="24"/>
        </w:rPr>
        <w:t>s</w:t>
      </w:r>
      <w:r w:rsidR="00EF1E5B">
        <w:rPr>
          <w:rFonts w:ascii="Arial" w:hAnsi="Arial" w:cs="Arial"/>
          <w:sz w:val="24"/>
          <w:szCs w:val="24"/>
        </w:rPr>
        <w:t xml:space="preserve"> of TEP &amp; members of Central Council for the first term of 2 years shall be nominated by the President in consultation with Secretary General.</w:t>
      </w:r>
    </w:p>
    <w:p w:rsidR="00CE38BA" w:rsidRPr="00CE38BA" w:rsidRDefault="00CE38BA" w:rsidP="00CE38BA">
      <w:pPr>
        <w:autoSpaceDE w:val="0"/>
        <w:autoSpaceDN w:val="0"/>
        <w:adjustRightInd w:val="0"/>
        <w:spacing w:after="0" w:line="240" w:lineRule="auto"/>
        <w:jc w:val="both"/>
        <w:rPr>
          <w:rFonts w:ascii="Arial" w:hAnsi="Arial" w:cs="Arial"/>
          <w:sz w:val="24"/>
          <w:szCs w:val="24"/>
        </w:rPr>
      </w:pPr>
    </w:p>
    <w:p w:rsidR="00CE38BA" w:rsidRPr="00F17057" w:rsidRDefault="00F17057" w:rsidP="00F17057">
      <w:pPr>
        <w:spacing w:line="240" w:lineRule="auto"/>
        <w:jc w:val="both"/>
        <w:rPr>
          <w:rFonts w:ascii="Arial" w:hAnsi="Arial" w:cs="Arial"/>
          <w:b/>
          <w:sz w:val="24"/>
          <w:szCs w:val="24"/>
        </w:rPr>
      </w:pPr>
      <w:r>
        <w:rPr>
          <w:rFonts w:ascii="Arial" w:hAnsi="Arial" w:cs="Arial"/>
          <w:b/>
          <w:sz w:val="24"/>
          <w:szCs w:val="24"/>
        </w:rPr>
        <w:t>12.2.</w:t>
      </w:r>
      <w:r>
        <w:rPr>
          <w:rFonts w:ascii="Arial" w:hAnsi="Arial" w:cs="Arial"/>
          <w:b/>
          <w:sz w:val="24"/>
          <w:szCs w:val="24"/>
        </w:rPr>
        <w:tab/>
      </w:r>
      <w:r w:rsidR="00CE38BA" w:rsidRPr="00F17057">
        <w:rPr>
          <w:rFonts w:ascii="Arial" w:hAnsi="Arial" w:cs="Arial"/>
          <w:b/>
          <w:sz w:val="24"/>
          <w:szCs w:val="24"/>
        </w:rPr>
        <w:t xml:space="preserve">ELECTION OF </w:t>
      </w:r>
      <w:r w:rsidR="0096223C">
        <w:rPr>
          <w:rFonts w:ascii="Arial" w:hAnsi="Arial" w:cs="Arial"/>
          <w:b/>
          <w:sz w:val="24"/>
          <w:szCs w:val="24"/>
        </w:rPr>
        <w:t xml:space="preserve">CENTRAL </w:t>
      </w:r>
      <w:r w:rsidR="00CE38BA" w:rsidRPr="00F17057">
        <w:rPr>
          <w:rFonts w:ascii="Arial" w:hAnsi="Arial" w:cs="Arial"/>
          <w:b/>
          <w:sz w:val="24"/>
          <w:szCs w:val="24"/>
        </w:rPr>
        <w:t xml:space="preserve">COUNCIL MEMBERS  </w:t>
      </w:r>
    </w:p>
    <w:p w:rsidR="00CE38BA" w:rsidRPr="00CE38BA" w:rsidRDefault="00CE38BA" w:rsidP="00F17057">
      <w:pPr>
        <w:autoSpaceDE w:val="0"/>
        <w:autoSpaceDN w:val="0"/>
        <w:adjustRightInd w:val="0"/>
        <w:spacing w:after="0" w:line="240" w:lineRule="auto"/>
        <w:ind w:left="720"/>
        <w:jc w:val="both"/>
        <w:rPr>
          <w:rFonts w:ascii="Arial" w:hAnsi="Arial" w:cs="Arial"/>
          <w:sz w:val="24"/>
          <w:szCs w:val="24"/>
        </w:rPr>
      </w:pPr>
      <w:r w:rsidRPr="00CE38BA">
        <w:rPr>
          <w:rFonts w:ascii="Arial" w:hAnsi="Arial" w:cs="Arial"/>
          <w:sz w:val="24"/>
          <w:szCs w:val="24"/>
        </w:rPr>
        <w:t>Election to the offices of the Central Council shall be held by the Headquarters every two years by</w:t>
      </w:r>
      <w:r w:rsidR="00EF1E5B">
        <w:rPr>
          <w:rFonts w:ascii="Arial" w:hAnsi="Arial" w:cs="Arial"/>
          <w:sz w:val="24"/>
          <w:szCs w:val="24"/>
        </w:rPr>
        <w:t xml:space="preserve"> electronic balloting</w:t>
      </w:r>
      <w:r w:rsidRPr="00CE38BA">
        <w:rPr>
          <w:rFonts w:ascii="Arial" w:hAnsi="Arial" w:cs="Arial"/>
          <w:sz w:val="24"/>
          <w:szCs w:val="24"/>
        </w:rPr>
        <w:t xml:space="preserve">, to all members of the </w:t>
      </w:r>
      <w:r w:rsidR="00041363">
        <w:rPr>
          <w:rFonts w:ascii="Arial" w:hAnsi="Arial" w:cs="Arial"/>
          <w:sz w:val="24"/>
          <w:szCs w:val="24"/>
        </w:rPr>
        <w:t>Body</w:t>
      </w:r>
      <w:r w:rsidRPr="00CE38BA">
        <w:rPr>
          <w:rFonts w:ascii="Arial" w:hAnsi="Arial" w:cs="Arial"/>
          <w:sz w:val="24"/>
          <w:szCs w:val="24"/>
        </w:rPr>
        <w:t xml:space="preserve"> in accordance with the provision of the Constitution and Bye-Laws. </w:t>
      </w:r>
    </w:p>
    <w:p w:rsidR="00CE38BA" w:rsidRPr="00CE38BA" w:rsidRDefault="00CE38BA" w:rsidP="00F17057">
      <w:pPr>
        <w:autoSpaceDE w:val="0"/>
        <w:autoSpaceDN w:val="0"/>
        <w:adjustRightInd w:val="0"/>
        <w:spacing w:after="0" w:line="240" w:lineRule="auto"/>
        <w:ind w:left="720"/>
        <w:jc w:val="both"/>
        <w:rPr>
          <w:rFonts w:ascii="Arial" w:hAnsi="Arial" w:cs="Arial"/>
          <w:sz w:val="24"/>
          <w:szCs w:val="24"/>
        </w:rPr>
      </w:pPr>
    </w:p>
    <w:p w:rsidR="00CE38BA" w:rsidRDefault="00CE38BA" w:rsidP="00F17057">
      <w:pPr>
        <w:pStyle w:val="ListParagraph"/>
        <w:spacing w:after="0" w:line="240" w:lineRule="auto"/>
        <w:rPr>
          <w:rFonts w:ascii="Arial" w:hAnsi="Arial" w:cs="Arial"/>
          <w:sz w:val="24"/>
          <w:szCs w:val="24"/>
        </w:rPr>
      </w:pPr>
      <w:r w:rsidRPr="00CE38BA">
        <w:rPr>
          <w:rFonts w:ascii="Arial" w:hAnsi="Arial" w:cs="Arial"/>
          <w:sz w:val="24"/>
          <w:szCs w:val="24"/>
        </w:rPr>
        <w:lastRenderedPageBreak/>
        <w:t xml:space="preserve">A President, Sr. Vice Presidents, Vice President and Chairmen of Provincial H/Q shall always be a Fellow of the </w:t>
      </w:r>
      <w:r w:rsidR="00041363">
        <w:rPr>
          <w:rFonts w:ascii="Arial" w:hAnsi="Arial" w:cs="Arial"/>
          <w:sz w:val="24"/>
          <w:szCs w:val="24"/>
        </w:rPr>
        <w:t>Body</w:t>
      </w:r>
      <w:r w:rsidR="009B4C1F" w:rsidRPr="00CE38BA">
        <w:rPr>
          <w:rFonts w:ascii="Arial" w:hAnsi="Arial" w:cs="Arial"/>
          <w:sz w:val="24"/>
          <w:szCs w:val="24"/>
        </w:rPr>
        <w:t>.</w:t>
      </w:r>
    </w:p>
    <w:p w:rsidR="00CE38BA" w:rsidRPr="00F17057" w:rsidRDefault="00CE38BA" w:rsidP="00CE38BA">
      <w:pPr>
        <w:autoSpaceDE w:val="0"/>
        <w:autoSpaceDN w:val="0"/>
        <w:adjustRightInd w:val="0"/>
        <w:spacing w:after="0" w:line="240" w:lineRule="auto"/>
        <w:jc w:val="both"/>
        <w:rPr>
          <w:rFonts w:ascii="Arial" w:hAnsi="Arial" w:cs="Arial"/>
          <w:b/>
          <w:sz w:val="24"/>
          <w:szCs w:val="24"/>
        </w:rPr>
      </w:pPr>
    </w:p>
    <w:p w:rsidR="00CE38BA" w:rsidRPr="00F17057" w:rsidRDefault="00F17057" w:rsidP="00DB674C">
      <w:pPr>
        <w:spacing w:after="0" w:line="240" w:lineRule="auto"/>
        <w:jc w:val="both"/>
        <w:rPr>
          <w:rFonts w:ascii="Arial" w:hAnsi="Arial" w:cs="Arial"/>
          <w:b/>
          <w:sz w:val="24"/>
          <w:szCs w:val="24"/>
        </w:rPr>
      </w:pPr>
      <w:r>
        <w:rPr>
          <w:rFonts w:ascii="Arial" w:hAnsi="Arial" w:cs="Arial"/>
          <w:b/>
          <w:sz w:val="24"/>
          <w:szCs w:val="24"/>
        </w:rPr>
        <w:t>12.3.</w:t>
      </w:r>
      <w:r>
        <w:rPr>
          <w:rFonts w:ascii="Arial" w:hAnsi="Arial" w:cs="Arial"/>
          <w:b/>
          <w:sz w:val="24"/>
          <w:szCs w:val="24"/>
        </w:rPr>
        <w:tab/>
      </w:r>
      <w:r w:rsidR="00CE38BA" w:rsidRPr="00F17057">
        <w:rPr>
          <w:rFonts w:ascii="Arial" w:hAnsi="Arial" w:cs="Arial"/>
          <w:b/>
          <w:sz w:val="24"/>
          <w:szCs w:val="24"/>
        </w:rPr>
        <w:t>ELECTION OF CHAIRMEN/SECRETARIES LOCAL CENTER</w:t>
      </w:r>
    </w:p>
    <w:p w:rsidR="00CE38BA" w:rsidRPr="00CE38BA" w:rsidRDefault="00CE38BA" w:rsidP="00CE38BA">
      <w:pPr>
        <w:autoSpaceDE w:val="0"/>
        <w:autoSpaceDN w:val="0"/>
        <w:adjustRightInd w:val="0"/>
        <w:spacing w:after="0" w:line="240" w:lineRule="auto"/>
        <w:jc w:val="both"/>
        <w:rPr>
          <w:rFonts w:ascii="Arial" w:hAnsi="Arial" w:cs="Arial"/>
          <w:sz w:val="24"/>
          <w:szCs w:val="24"/>
        </w:rPr>
      </w:pPr>
    </w:p>
    <w:p w:rsidR="00CE38BA" w:rsidRPr="00CE38BA" w:rsidRDefault="00CE38BA" w:rsidP="00F17057">
      <w:pPr>
        <w:autoSpaceDE w:val="0"/>
        <w:autoSpaceDN w:val="0"/>
        <w:adjustRightInd w:val="0"/>
        <w:spacing w:after="0" w:line="240" w:lineRule="auto"/>
        <w:ind w:left="720"/>
        <w:jc w:val="both"/>
        <w:rPr>
          <w:rFonts w:ascii="Arial" w:hAnsi="Arial" w:cs="Arial"/>
          <w:sz w:val="24"/>
          <w:szCs w:val="24"/>
        </w:rPr>
      </w:pPr>
      <w:r w:rsidRPr="00CE38BA">
        <w:rPr>
          <w:rFonts w:ascii="Arial" w:hAnsi="Arial" w:cs="Arial"/>
          <w:sz w:val="24"/>
          <w:szCs w:val="24"/>
        </w:rPr>
        <w:t xml:space="preserve">Election of these offices of the </w:t>
      </w:r>
      <w:r w:rsidR="00041363">
        <w:rPr>
          <w:rFonts w:ascii="Arial" w:hAnsi="Arial" w:cs="Arial"/>
          <w:sz w:val="24"/>
          <w:szCs w:val="24"/>
        </w:rPr>
        <w:t>Body</w:t>
      </w:r>
      <w:r w:rsidRPr="00CE38BA">
        <w:rPr>
          <w:rFonts w:ascii="Arial" w:hAnsi="Arial" w:cs="Arial"/>
          <w:sz w:val="24"/>
          <w:szCs w:val="24"/>
        </w:rPr>
        <w:t xml:space="preserve"> shall be held by the Provincial Local Center every two years by</w:t>
      </w:r>
      <w:r w:rsidR="00C4553E">
        <w:rPr>
          <w:rFonts w:ascii="Arial" w:hAnsi="Arial" w:cs="Arial"/>
          <w:sz w:val="24"/>
          <w:szCs w:val="24"/>
        </w:rPr>
        <w:t xml:space="preserve"> Electronic Balloting</w:t>
      </w:r>
      <w:r w:rsidRPr="00CE38BA">
        <w:rPr>
          <w:rFonts w:ascii="Arial" w:hAnsi="Arial" w:cs="Arial"/>
          <w:sz w:val="24"/>
          <w:szCs w:val="24"/>
        </w:rPr>
        <w:t xml:space="preserve">, to all Members of the local center in accordance with the provisions of the Constitutions and Bye-Laws. </w:t>
      </w:r>
    </w:p>
    <w:p w:rsidR="00CE38BA" w:rsidRPr="00CE38BA" w:rsidRDefault="00CE38BA" w:rsidP="00422E02">
      <w:pPr>
        <w:pStyle w:val="ListParagraph"/>
        <w:spacing w:after="0" w:line="240" w:lineRule="auto"/>
        <w:ind w:left="2520"/>
        <w:jc w:val="both"/>
        <w:rPr>
          <w:rFonts w:ascii="Arial" w:hAnsi="Arial" w:cs="Arial"/>
          <w:sz w:val="24"/>
          <w:szCs w:val="24"/>
        </w:rPr>
      </w:pPr>
    </w:p>
    <w:p w:rsidR="00CE38BA" w:rsidRDefault="00CE38BA" w:rsidP="000F542E">
      <w:pPr>
        <w:tabs>
          <w:tab w:val="left" w:pos="720"/>
        </w:tabs>
        <w:spacing w:after="0" w:line="240" w:lineRule="auto"/>
        <w:ind w:left="1350" w:hanging="1350"/>
        <w:jc w:val="both"/>
        <w:rPr>
          <w:rFonts w:ascii="Arial" w:hAnsi="Arial" w:cs="Arial"/>
          <w:b/>
          <w:sz w:val="24"/>
          <w:szCs w:val="24"/>
        </w:rPr>
      </w:pPr>
      <w:r w:rsidRPr="00CE38BA">
        <w:rPr>
          <w:rFonts w:ascii="Arial" w:hAnsi="Arial" w:cs="Arial"/>
          <w:b/>
          <w:sz w:val="24"/>
          <w:szCs w:val="24"/>
        </w:rPr>
        <w:t>13.</w:t>
      </w:r>
      <w:r w:rsidR="00345467">
        <w:rPr>
          <w:rFonts w:ascii="Arial" w:hAnsi="Arial" w:cs="Arial"/>
          <w:b/>
          <w:sz w:val="24"/>
          <w:szCs w:val="24"/>
        </w:rPr>
        <w:tab/>
      </w:r>
      <w:r w:rsidRPr="00CE38BA">
        <w:rPr>
          <w:rFonts w:ascii="Arial" w:hAnsi="Arial" w:cs="Arial"/>
          <w:b/>
          <w:sz w:val="24"/>
          <w:szCs w:val="24"/>
        </w:rPr>
        <w:t xml:space="preserve">INTERIM MANAGEMENT OF THE AFFAIRS OF </w:t>
      </w:r>
      <w:r w:rsidR="00041363">
        <w:rPr>
          <w:rFonts w:ascii="Arial" w:hAnsi="Arial" w:cs="Arial"/>
          <w:b/>
          <w:sz w:val="24"/>
          <w:szCs w:val="24"/>
        </w:rPr>
        <w:t>BODY</w:t>
      </w:r>
    </w:p>
    <w:p w:rsidR="00422E02" w:rsidRPr="00CE38BA" w:rsidRDefault="00422E02" w:rsidP="00422E02">
      <w:pPr>
        <w:tabs>
          <w:tab w:val="left" w:pos="720"/>
        </w:tabs>
        <w:spacing w:after="0" w:line="240" w:lineRule="auto"/>
        <w:ind w:left="1350" w:hanging="1260"/>
        <w:jc w:val="both"/>
        <w:rPr>
          <w:rFonts w:ascii="Arial" w:hAnsi="Arial" w:cs="Arial"/>
          <w:b/>
          <w:sz w:val="24"/>
          <w:szCs w:val="24"/>
        </w:rPr>
      </w:pPr>
    </w:p>
    <w:p w:rsidR="00CE38BA" w:rsidRPr="00CE38BA" w:rsidRDefault="00CE38BA" w:rsidP="00422E02">
      <w:pPr>
        <w:spacing w:after="0" w:line="240" w:lineRule="auto"/>
        <w:ind w:left="720"/>
        <w:jc w:val="both"/>
        <w:rPr>
          <w:rFonts w:ascii="Arial" w:hAnsi="Arial" w:cs="Arial"/>
          <w:sz w:val="24"/>
          <w:szCs w:val="24"/>
        </w:rPr>
      </w:pPr>
      <w:r w:rsidRPr="00CE38BA">
        <w:rPr>
          <w:rFonts w:ascii="Arial" w:hAnsi="Arial" w:cs="Arial"/>
          <w:sz w:val="24"/>
          <w:szCs w:val="24"/>
        </w:rPr>
        <w:t xml:space="preserve">Till such time as the Central Council and office bearers of the </w:t>
      </w:r>
      <w:r w:rsidR="00041363">
        <w:rPr>
          <w:rFonts w:ascii="Arial" w:hAnsi="Arial" w:cs="Arial"/>
          <w:sz w:val="24"/>
          <w:szCs w:val="24"/>
        </w:rPr>
        <w:t>Body</w:t>
      </w:r>
      <w:r w:rsidRPr="00CE38BA">
        <w:rPr>
          <w:rFonts w:ascii="Arial" w:hAnsi="Arial" w:cs="Arial"/>
          <w:sz w:val="24"/>
          <w:szCs w:val="24"/>
        </w:rPr>
        <w:t xml:space="preserve"> are duly appointed and assume office in the manner prescribed herein and the Bye-laws; all the affairs, whatsoever, of the </w:t>
      </w:r>
      <w:r w:rsidR="00041363">
        <w:rPr>
          <w:rFonts w:ascii="Arial" w:hAnsi="Arial" w:cs="Arial"/>
          <w:sz w:val="24"/>
          <w:szCs w:val="24"/>
        </w:rPr>
        <w:t>Body</w:t>
      </w:r>
      <w:r w:rsidRPr="00CE38BA">
        <w:rPr>
          <w:rFonts w:ascii="Arial" w:hAnsi="Arial" w:cs="Arial"/>
          <w:sz w:val="24"/>
          <w:szCs w:val="24"/>
        </w:rPr>
        <w:t xml:space="preserve"> shall be managed and controlled by the Ad-hoc Core Committee. </w:t>
      </w:r>
    </w:p>
    <w:p w:rsidR="00CE38BA" w:rsidRPr="00CE38BA" w:rsidRDefault="00CE38BA" w:rsidP="00422E02">
      <w:pPr>
        <w:pStyle w:val="ListParagraph"/>
        <w:spacing w:after="0" w:line="240" w:lineRule="auto"/>
        <w:ind w:left="2520"/>
        <w:jc w:val="both"/>
        <w:rPr>
          <w:rFonts w:ascii="Arial" w:hAnsi="Arial" w:cs="Arial"/>
          <w:sz w:val="24"/>
          <w:szCs w:val="24"/>
        </w:rPr>
      </w:pPr>
    </w:p>
    <w:p w:rsidR="00CE38BA" w:rsidRPr="00CE38BA" w:rsidRDefault="00CE38BA" w:rsidP="005B1ADC">
      <w:pPr>
        <w:tabs>
          <w:tab w:val="left" w:pos="720"/>
        </w:tabs>
        <w:spacing w:line="240" w:lineRule="auto"/>
        <w:jc w:val="both"/>
        <w:rPr>
          <w:rFonts w:ascii="Arial" w:hAnsi="Arial" w:cs="Arial"/>
          <w:b/>
          <w:sz w:val="24"/>
          <w:szCs w:val="24"/>
        </w:rPr>
      </w:pPr>
      <w:r w:rsidRPr="00CE38BA">
        <w:rPr>
          <w:rFonts w:ascii="Arial" w:hAnsi="Arial" w:cs="Arial"/>
          <w:b/>
          <w:sz w:val="24"/>
          <w:szCs w:val="24"/>
        </w:rPr>
        <w:t xml:space="preserve">14. </w:t>
      </w:r>
      <w:r w:rsidR="005B1ADC">
        <w:rPr>
          <w:rFonts w:ascii="Arial" w:hAnsi="Arial" w:cs="Arial"/>
          <w:b/>
          <w:sz w:val="24"/>
          <w:szCs w:val="24"/>
        </w:rPr>
        <w:tab/>
      </w:r>
      <w:r w:rsidRPr="00CE38BA">
        <w:rPr>
          <w:rFonts w:ascii="Arial" w:hAnsi="Arial" w:cs="Arial"/>
          <w:b/>
          <w:sz w:val="24"/>
          <w:szCs w:val="24"/>
        </w:rPr>
        <w:t>VOTING BY THE MEMBERS</w:t>
      </w:r>
    </w:p>
    <w:p w:rsidR="00CE38BA" w:rsidRPr="00CE38BA" w:rsidRDefault="00CE38BA" w:rsidP="005B1ADC">
      <w:pPr>
        <w:pStyle w:val="ListParagraph"/>
        <w:spacing w:line="240" w:lineRule="auto"/>
        <w:jc w:val="both"/>
        <w:rPr>
          <w:rFonts w:ascii="Arial" w:hAnsi="Arial" w:cs="Arial"/>
          <w:sz w:val="24"/>
          <w:szCs w:val="24"/>
        </w:rPr>
      </w:pPr>
      <w:r w:rsidRPr="00CE38BA">
        <w:rPr>
          <w:rFonts w:ascii="Arial" w:hAnsi="Arial" w:cs="Arial"/>
          <w:sz w:val="24"/>
          <w:szCs w:val="24"/>
        </w:rPr>
        <w:t>Voting, wherever prescribed in the Bye- laws, may either be by show of hands or by ballot. In either case a member may cast his vote in the manner prescribed in the Bye-laws.</w:t>
      </w:r>
    </w:p>
    <w:p w:rsidR="00CE38BA" w:rsidRPr="00CE38BA" w:rsidRDefault="00CE38BA" w:rsidP="005B1ADC">
      <w:pPr>
        <w:pStyle w:val="ListParagraph"/>
        <w:spacing w:line="240" w:lineRule="auto"/>
        <w:jc w:val="both"/>
        <w:rPr>
          <w:rFonts w:ascii="Arial" w:hAnsi="Arial" w:cs="Arial"/>
          <w:sz w:val="24"/>
          <w:szCs w:val="24"/>
        </w:rPr>
      </w:pPr>
    </w:p>
    <w:p w:rsidR="00CE38BA" w:rsidRDefault="00CE38BA" w:rsidP="00FA0A84">
      <w:pPr>
        <w:pStyle w:val="ListParagraph"/>
        <w:spacing w:line="240" w:lineRule="auto"/>
        <w:jc w:val="both"/>
        <w:rPr>
          <w:rFonts w:ascii="Arial" w:hAnsi="Arial" w:cs="Arial"/>
          <w:sz w:val="24"/>
          <w:szCs w:val="24"/>
        </w:rPr>
      </w:pPr>
      <w:r w:rsidRPr="00CE38BA">
        <w:rPr>
          <w:rFonts w:ascii="Arial" w:hAnsi="Arial" w:cs="Arial"/>
          <w:sz w:val="24"/>
          <w:szCs w:val="24"/>
        </w:rPr>
        <w:t>Every member shall have only one vote irrespective of the procedure of voting.</w:t>
      </w:r>
    </w:p>
    <w:p w:rsidR="00FA0A84" w:rsidRPr="00FA0A84" w:rsidRDefault="00FA0A84" w:rsidP="00422E02">
      <w:pPr>
        <w:pStyle w:val="ListParagraph"/>
        <w:spacing w:after="0" w:line="240" w:lineRule="auto"/>
        <w:jc w:val="both"/>
        <w:rPr>
          <w:rFonts w:ascii="Arial" w:hAnsi="Arial" w:cs="Arial"/>
          <w:sz w:val="24"/>
          <w:szCs w:val="24"/>
        </w:rPr>
      </w:pPr>
    </w:p>
    <w:p w:rsidR="00CE38BA" w:rsidRPr="00CE38BA" w:rsidRDefault="00CE38BA" w:rsidP="005B1ADC">
      <w:pPr>
        <w:spacing w:line="240" w:lineRule="auto"/>
        <w:jc w:val="both"/>
        <w:rPr>
          <w:rFonts w:ascii="Arial" w:hAnsi="Arial" w:cs="Arial"/>
          <w:b/>
          <w:sz w:val="24"/>
          <w:szCs w:val="24"/>
        </w:rPr>
      </w:pPr>
      <w:r w:rsidRPr="00CE38BA">
        <w:rPr>
          <w:rFonts w:ascii="Arial" w:hAnsi="Arial" w:cs="Arial"/>
          <w:b/>
          <w:sz w:val="24"/>
          <w:szCs w:val="24"/>
        </w:rPr>
        <w:t>15.</w:t>
      </w:r>
      <w:r w:rsidRPr="00CE38BA">
        <w:rPr>
          <w:rFonts w:ascii="Arial" w:hAnsi="Arial" w:cs="Arial"/>
          <w:b/>
          <w:sz w:val="24"/>
          <w:szCs w:val="24"/>
        </w:rPr>
        <w:tab/>
        <w:t>MEETING AND CONVENTIONS</w:t>
      </w:r>
    </w:p>
    <w:p w:rsidR="00CE38BA" w:rsidRDefault="00C4553E" w:rsidP="00C4553E">
      <w:pPr>
        <w:pStyle w:val="ListParagraph"/>
        <w:numPr>
          <w:ilvl w:val="0"/>
          <w:numId w:val="3"/>
        </w:numPr>
        <w:tabs>
          <w:tab w:val="left" w:pos="720"/>
          <w:tab w:val="left" w:pos="1170"/>
          <w:tab w:val="left" w:pos="1260"/>
        </w:tabs>
        <w:ind w:left="1260"/>
        <w:jc w:val="both"/>
        <w:rPr>
          <w:rFonts w:ascii="Arial" w:hAnsi="Arial" w:cs="Arial"/>
          <w:sz w:val="24"/>
          <w:szCs w:val="24"/>
        </w:rPr>
      </w:pPr>
      <w:r>
        <w:rPr>
          <w:rFonts w:ascii="Arial" w:hAnsi="Arial" w:cs="Arial"/>
          <w:sz w:val="24"/>
          <w:szCs w:val="24"/>
        </w:rPr>
        <w:t xml:space="preserve"> </w:t>
      </w:r>
      <w:r w:rsidR="00CE38BA" w:rsidRPr="00CE38BA">
        <w:rPr>
          <w:rFonts w:ascii="Arial" w:hAnsi="Arial" w:cs="Arial"/>
          <w:sz w:val="24"/>
          <w:szCs w:val="24"/>
        </w:rPr>
        <w:t>The Institution may hold Meetings and/or Conventions which shall be any of the following nature:</w:t>
      </w:r>
    </w:p>
    <w:p w:rsidR="0033232D" w:rsidRPr="00CE38BA" w:rsidRDefault="0033232D" w:rsidP="00422E02">
      <w:pPr>
        <w:pStyle w:val="ListParagraph"/>
        <w:tabs>
          <w:tab w:val="left" w:pos="720"/>
          <w:tab w:val="left" w:pos="1170"/>
          <w:tab w:val="left" w:pos="1260"/>
        </w:tabs>
        <w:spacing w:line="240" w:lineRule="auto"/>
        <w:ind w:left="1260"/>
        <w:jc w:val="both"/>
        <w:rPr>
          <w:rFonts w:ascii="Arial" w:hAnsi="Arial" w:cs="Arial"/>
          <w:sz w:val="24"/>
          <w:szCs w:val="24"/>
        </w:rPr>
      </w:pPr>
    </w:p>
    <w:p w:rsidR="00CE38BA" w:rsidRPr="00C4553E" w:rsidRDefault="00CE38BA" w:rsidP="00C4553E">
      <w:pPr>
        <w:pStyle w:val="ListParagraph"/>
        <w:numPr>
          <w:ilvl w:val="0"/>
          <w:numId w:val="28"/>
        </w:numPr>
        <w:tabs>
          <w:tab w:val="left" w:pos="720"/>
          <w:tab w:val="left" w:pos="1710"/>
        </w:tabs>
        <w:spacing w:after="0"/>
        <w:ind w:left="1620"/>
        <w:jc w:val="both"/>
        <w:rPr>
          <w:rFonts w:ascii="Arial" w:hAnsi="Arial" w:cs="Arial"/>
          <w:sz w:val="24"/>
          <w:szCs w:val="24"/>
        </w:rPr>
      </w:pPr>
      <w:r w:rsidRPr="00C4553E">
        <w:rPr>
          <w:rFonts w:ascii="Arial" w:hAnsi="Arial" w:cs="Arial"/>
          <w:sz w:val="24"/>
          <w:szCs w:val="24"/>
        </w:rPr>
        <w:t>Ordinary Meetings.</w:t>
      </w:r>
    </w:p>
    <w:p w:rsidR="00CE38BA" w:rsidRPr="00C4553E" w:rsidRDefault="00CE38BA" w:rsidP="00C4553E">
      <w:pPr>
        <w:pStyle w:val="ListParagraph"/>
        <w:numPr>
          <w:ilvl w:val="0"/>
          <w:numId w:val="28"/>
        </w:numPr>
        <w:tabs>
          <w:tab w:val="left" w:pos="720"/>
          <w:tab w:val="left" w:pos="1710"/>
        </w:tabs>
        <w:spacing w:after="0"/>
        <w:ind w:left="1620"/>
        <w:jc w:val="both"/>
        <w:rPr>
          <w:rFonts w:ascii="Arial" w:hAnsi="Arial" w:cs="Arial"/>
          <w:sz w:val="24"/>
          <w:szCs w:val="24"/>
        </w:rPr>
      </w:pPr>
      <w:r w:rsidRPr="00C4553E">
        <w:rPr>
          <w:rFonts w:ascii="Arial" w:hAnsi="Arial" w:cs="Arial"/>
          <w:sz w:val="24"/>
          <w:szCs w:val="24"/>
        </w:rPr>
        <w:t>Annual General Meetings.</w:t>
      </w:r>
    </w:p>
    <w:p w:rsidR="00CE38BA" w:rsidRPr="00C4553E" w:rsidRDefault="00CE38BA" w:rsidP="00C4553E">
      <w:pPr>
        <w:pStyle w:val="ListParagraph"/>
        <w:numPr>
          <w:ilvl w:val="0"/>
          <w:numId w:val="28"/>
        </w:numPr>
        <w:tabs>
          <w:tab w:val="left" w:pos="720"/>
          <w:tab w:val="left" w:pos="1350"/>
          <w:tab w:val="left" w:pos="1710"/>
        </w:tabs>
        <w:spacing w:after="0"/>
        <w:ind w:left="1620"/>
        <w:jc w:val="both"/>
        <w:rPr>
          <w:rFonts w:ascii="Arial" w:hAnsi="Arial" w:cs="Arial"/>
          <w:sz w:val="24"/>
          <w:szCs w:val="24"/>
        </w:rPr>
      </w:pPr>
      <w:r w:rsidRPr="00C4553E">
        <w:rPr>
          <w:rFonts w:ascii="Arial" w:hAnsi="Arial" w:cs="Arial"/>
          <w:sz w:val="24"/>
          <w:szCs w:val="24"/>
        </w:rPr>
        <w:t>Special General Meetings.</w:t>
      </w:r>
    </w:p>
    <w:p w:rsidR="00CE38BA" w:rsidRPr="00C4553E" w:rsidRDefault="00CE38BA" w:rsidP="00C4553E">
      <w:pPr>
        <w:pStyle w:val="ListParagraph"/>
        <w:numPr>
          <w:ilvl w:val="0"/>
          <w:numId w:val="28"/>
        </w:numPr>
        <w:tabs>
          <w:tab w:val="left" w:pos="720"/>
          <w:tab w:val="left" w:pos="1710"/>
        </w:tabs>
        <w:spacing w:after="0"/>
        <w:ind w:left="1620"/>
        <w:jc w:val="both"/>
        <w:rPr>
          <w:rFonts w:ascii="Arial" w:hAnsi="Arial" w:cs="Arial"/>
          <w:sz w:val="24"/>
          <w:szCs w:val="24"/>
        </w:rPr>
      </w:pPr>
      <w:r w:rsidRPr="00C4553E">
        <w:rPr>
          <w:rFonts w:ascii="Arial" w:hAnsi="Arial" w:cs="Arial"/>
          <w:sz w:val="24"/>
          <w:szCs w:val="24"/>
        </w:rPr>
        <w:t>Extra-Ordinary General Meetings.</w:t>
      </w:r>
    </w:p>
    <w:p w:rsidR="00CE38BA" w:rsidRPr="00C4553E" w:rsidRDefault="00CE38BA" w:rsidP="00C4553E">
      <w:pPr>
        <w:pStyle w:val="ListParagraph"/>
        <w:numPr>
          <w:ilvl w:val="0"/>
          <w:numId w:val="28"/>
        </w:numPr>
        <w:tabs>
          <w:tab w:val="left" w:pos="720"/>
          <w:tab w:val="left" w:pos="1710"/>
        </w:tabs>
        <w:spacing w:after="0"/>
        <w:ind w:left="1620"/>
        <w:jc w:val="both"/>
        <w:rPr>
          <w:rFonts w:ascii="Arial" w:hAnsi="Arial" w:cs="Arial"/>
          <w:sz w:val="24"/>
          <w:szCs w:val="24"/>
        </w:rPr>
      </w:pPr>
      <w:r w:rsidRPr="00C4553E">
        <w:rPr>
          <w:rFonts w:ascii="Arial" w:hAnsi="Arial" w:cs="Arial"/>
          <w:sz w:val="24"/>
          <w:szCs w:val="24"/>
        </w:rPr>
        <w:t>Annual Conventions. and</w:t>
      </w:r>
    </w:p>
    <w:p w:rsidR="00CE38BA" w:rsidRPr="00C4553E" w:rsidRDefault="00CE38BA" w:rsidP="00C4553E">
      <w:pPr>
        <w:pStyle w:val="ListParagraph"/>
        <w:numPr>
          <w:ilvl w:val="0"/>
          <w:numId w:val="28"/>
        </w:numPr>
        <w:tabs>
          <w:tab w:val="left" w:pos="720"/>
          <w:tab w:val="left" w:pos="1710"/>
        </w:tabs>
        <w:spacing w:after="0"/>
        <w:ind w:left="1620"/>
        <w:jc w:val="both"/>
        <w:rPr>
          <w:rFonts w:ascii="Arial" w:hAnsi="Arial" w:cs="Arial"/>
          <w:sz w:val="24"/>
          <w:szCs w:val="24"/>
        </w:rPr>
      </w:pPr>
      <w:r w:rsidRPr="00C4553E">
        <w:rPr>
          <w:rFonts w:ascii="Arial" w:hAnsi="Arial" w:cs="Arial"/>
          <w:sz w:val="24"/>
          <w:szCs w:val="24"/>
        </w:rPr>
        <w:t>Special Conventions.</w:t>
      </w:r>
    </w:p>
    <w:p w:rsidR="0033232D" w:rsidRPr="00CE38BA" w:rsidRDefault="0033232D" w:rsidP="00C4553E">
      <w:pPr>
        <w:pStyle w:val="ListParagraph"/>
        <w:tabs>
          <w:tab w:val="left" w:pos="720"/>
          <w:tab w:val="left" w:pos="1260"/>
        </w:tabs>
        <w:spacing w:after="0"/>
        <w:ind w:left="1260"/>
        <w:jc w:val="both"/>
        <w:rPr>
          <w:rFonts w:ascii="Arial" w:hAnsi="Arial" w:cs="Arial"/>
          <w:sz w:val="24"/>
          <w:szCs w:val="24"/>
        </w:rPr>
      </w:pPr>
    </w:p>
    <w:p w:rsidR="00CE38BA" w:rsidRDefault="00CE38BA" w:rsidP="000B0594">
      <w:pPr>
        <w:pStyle w:val="ListParagraph"/>
        <w:numPr>
          <w:ilvl w:val="0"/>
          <w:numId w:val="3"/>
        </w:numPr>
        <w:tabs>
          <w:tab w:val="left" w:pos="1260"/>
        </w:tabs>
        <w:ind w:left="1260" w:hanging="180"/>
        <w:jc w:val="both"/>
        <w:rPr>
          <w:rFonts w:ascii="Arial" w:hAnsi="Arial" w:cs="Arial"/>
          <w:sz w:val="24"/>
          <w:szCs w:val="24"/>
        </w:rPr>
      </w:pPr>
      <w:r w:rsidRPr="00CE38BA">
        <w:rPr>
          <w:rFonts w:ascii="Arial" w:hAnsi="Arial" w:cs="Arial"/>
          <w:sz w:val="24"/>
          <w:szCs w:val="24"/>
        </w:rPr>
        <w:t>The purpose, rules of business and the quorum in respect of each of the Meetings described above shall be as prescribed in the Bye-laws.</w:t>
      </w:r>
    </w:p>
    <w:p w:rsidR="0033232D" w:rsidRPr="00CE38BA" w:rsidRDefault="0033232D" w:rsidP="0033232D">
      <w:pPr>
        <w:pStyle w:val="ListParagraph"/>
        <w:tabs>
          <w:tab w:val="left" w:pos="1260"/>
        </w:tabs>
        <w:ind w:left="1260"/>
        <w:jc w:val="both"/>
        <w:rPr>
          <w:rFonts w:ascii="Arial" w:hAnsi="Arial" w:cs="Arial"/>
          <w:sz w:val="24"/>
          <w:szCs w:val="24"/>
        </w:rPr>
      </w:pPr>
    </w:p>
    <w:p w:rsidR="00CE38BA" w:rsidRDefault="00CE38BA" w:rsidP="000B0594">
      <w:pPr>
        <w:pStyle w:val="ListParagraph"/>
        <w:numPr>
          <w:ilvl w:val="0"/>
          <w:numId w:val="3"/>
        </w:numPr>
        <w:tabs>
          <w:tab w:val="left" w:pos="1260"/>
        </w:tabs>
        <w:ind w:left="1260" w:hanging="180"/>
        <w:jc w:val="both"/>
        <w:rPr>
          <w:rFonts w:ascii="Arial" w:hAnsi="Arial" w:cs="Arial"/>
          <w:sz w:val="24"/>
          <w:szCs w:val="24"/>
        </w:rPr>
      </w:pPr>
      <w:r w:rsidRPr="00CE38BA">
        <w:rPr>
          <w:rFonts w:ascii="Arial" w:hAnsi="Arial" w:cs="Arial"/>
          <w:sz w:val="24"/>
          <w:szCs w:val="24"/>
        </w:rPr>
        <w:t>It is provided that in no case more than fifteen (15) months shall lapse between one Annual General Meeting and the next.</w:t>
      </w:r>
    </w:p>
    <w:p w:rsidR="0033232D" w:rsidRPr="00F12221" w:rsidRDefault="0033232D" w:rsidP="0033232D">
      <w:pPr>
        <w:pStyle w:val="ListParagraph"/>
        <w:tabs>
          <w:tab w:val="left" w:pos="1260"/>
        </w:tabs>
        <w:ind w:left="1260"/>
        <w:jc w:val="both"/>
        <w:rPr>
          <w:rFonts w:ascii="Arial" w:hAnsi="Arial" w:cs="Arial"/>
          <w:sz w:val="24"/>
          <w:szCs w:val="24"/>
        </w:rPr>
      </w:pPr>
    </w:p>
    <w:p w:rsidR="00CE38BA" w:rsidRDefault="00CE38BA" w:rsidP="000B0594">
      <w:pPr>
        <w:pStyle w:val="ListParagraph"/>
        <w:numPr>
          <w:ilvl w:val="0"/>
          <w:numId w:val="3"/>
        </w:numPr>
        <w:ind w:left="1260" w:hanging="180"/>
        <w:jc w:val="both"/>
        <w:rPr>
          <w:rFonts w:ascii="Arial" w:hAnsi="Arial" w:cs="Arial"/>
          <w:sz w:val="24"/>
          <w:szCs w:val="24"/>
        </w:rPr>
      </w:pPr>
      <w:r w:rsidRPr="00CE38BA">
        <w:rPr>
          <w:rFonts w:ascii="Arial" w:hAnsi="Arial" w:cs="Arial"/>
          <w:sz w:val="24"/>
          <w:szCs w:val="24"/>
        </w:rPr>
        <w:t xml:space="preserve"> An Extraordinary General Meeting of the Body will be called within 30 days of receipt of requisition from at least 100 Members of the Body. Such </w:t>
      </w:r>
      <w:r w:rsidRPr="00CE38BA">
        <w:rPr>
          <w:rFonts w:ascii="Arial" w:hAnsi="Arial" w:cs="Arial"/>
          <w:sz w:val="24"/>
          <w:szCs w:val="24"/>
        </w:rPr>
        <w:lastRenderedPageBreak/>
        <w:t xml:space="preserve">meetings shall transact such agenda only as has been given in the requisition. </w:t>
      </w:r>
    </w:p>
    <w:p w:rsidR="0033232D" w:rsidRPr="00CE38BA" w:rsidRDefault="0033232D" w:rsidP="0033232D">
      <w:pPr>
        <w:pStyle w:val="ListParagraph"/>
        <w:ind w:left="1260"/>
        <w:jc w:val="both"/>
        <w:rPr>
          <w:rFonts w:ascii="Arial" w:hAnsi="Arial" w:cs="Arial"/>
          <w:sz w:val="24"/>
          <w:szCs w:val="24"/>
        </w:rPr>
      </w:pPr>
    </w:p>
    <w:p w:rsidR="00CE38BA" w:rsidRDefault="00CE38BA" w:rsidP="000B0594">
      <w:pPr>
        <w:pStyle w:val="ListParagraph"/>
        <w:numPr>
          <w:ilvl w:val="0"/>
          <w:numId w:val="3"/>
        </w:numPr>
        <w:ind w:left="1260" w:hanging="180"/>
        <w:jc w:val="both"/>
        <w:rPr>
          <w:rFonts w:ascii="Arial" w:hAnsi="Arial" w:cs="Arial"/>
          <w:sz w:val="24"/>
          <w:szCs w:val="24"/>
        </w:rPr>
      </w:pPr>
      <w:r w:rsidRPr="00CE38BA">
        <w:rPr>
          <w:rFonts w:ascii="Arial" w:hAnsi="Arial" w:cs="Arial"/>
          <w:sz w:val="24"/>
          <w:szCs w:val="24"/>
        </w:rPr>
        <w:t xml:space="preserve">The President shall have the right to call an Extraordinary General Meeting of the </w:t>
      </w:r>
      <w:r w:rsidR="00041363">
        <w:rPr>
          <w:rFonts w:ascii="Arial" w:hAnsi="Arial" w:cs="Arial"/>
          <w:sz w:val="24"/>
          <w:szCs w:val="24"/>
        </w:rPr>
        <w:t>Body</w:t>
      </w:r>
      <w:r w:rsidRPr="00CE38BA">
        <w:rPr>
          <w:rFonts w:ascii="Arial" w:hAnsi="Arial" w:cs="Arial"/>
          <w:sz w:val="24"/>
          <w:szCs w:val="24"/>
        </w:rPr>
        <w:t xml:space="preserve"> at his own initiative if such meeting is deemed necessary in the interest of the </w:t>
      </w:r>
      <w:r w:rsidR="00041363">
        <w:rPr>
          <w:rFonts w:ascii="Arial" w:hAnsi="Arial" w:cs="Arial"/>
          <w:sz w:val="24"/>
          <w:szCs w:val="24"/>
        </w:rPr>
        <w:t>Body</w:t>
      </w:r>
      <w:r w:rsidRPr="00CE38BA">
        <w:rPr>
          <w:rFonts w:ascii="Arial" w:hAnsi="Arial" w:cs="Arial"/>
          <w:sz w:val="24"/>
          <w:szCs w:val="24"/>
        </w:rPr>
        <w:t xml:space="preserve">. All such Extraordinary General Meetings shall be held at the Headquarters of the </w:t>
      </w:r>
      <w:r w:rsidR="00041363">
        <w:rPr>
          <w:rFonts w:ascii="Arial" w:hAnsi="Arial" w:cs="Arial"/>
          <w:sz w:val="24"/>
          <w:szCs w:val="24"/>
        </w:rPr>
        <w:t>Body</w:t>
      </w:r>
      <w:r w:rsidRPr="00CE38BA">
        <w:rPr>
          <w:rFonts w:ascii="Arial" w:hAnsi="Arial" w:cs="Arial"/>
          <w:sz w:val="24"/>
          <w:szCs w:val="24"/>
        </w:rPr>
        <w:t xml:space="preserve">. </w:t>
      </w:r>
    </w:p>
    <w:p w:rsidR="0033232D" w:rsidRPr="00CE38BA" w:rsidRDefault="0033232D" w:rsidP="0033232D">
      <w:pPr>
        <w:pStyle w:val="ListParagraph"/>
        <w:ind w:left="1260"/>
        <w:jc w:val="both"/>
        <w:rPr>
          <w:rFonts w:ascii="Arial" w:hAnsi="Arial" w:cs="Arial"/>
          <w:sz w:val="24"/>
          <w:szCs w:val="24"/>
        </w:rPr>
      </w:pPr>
    </w:p>
    <w:p w:rsidR="00CE38BA" w:rsidRPr="0033232D" w:rsidRDefault="00CE38BA" w:rsidP="000B0594">
      <w:pPr>
        <w:pStyle w:val="ListParagraph"/>
        <w:numPr>
          <w:ilvl w:val="0"/>
          <w:numId w:val="3"/>
        </w:numPr>
        <w:autoSpaceDE w:val="0"/>
        <w:autoSpaceDN w:val="0"/>
        <w:adjustRightInd w:val="0"/>
        <w:spacing w:after="0"/>
        <w:ind w:left="1260" w:hanging="180"/>
        <w:jc w:val="both"/>
        <w:rPr>
          <w:rFonts w:ascii="Arial" w:hAnsi="Arial" w:cs="Arial"/>
          <w:color w:val="FF0000"/>
          <w:sz w:val="24"/>
          <w:szCs w:val="24"/>
        </w:rPr>
      </w:pPr>
      <w:r w:rsidRPr="00CE38BA">
        <w:rPr>
          <w:rFonts w:ascii="Arial" w:hAnsi="Arial" w:cs="Arial"/>
          <w:bCs/>
          <w:sz w:val="24"/>
          <w:szCs w:val="24"/>
        </w:rPr>
        <w:t xml:space="preserve">Quorum for an ordinary meeting will be at least 40 and that for an </w:t>
      </w:r>
      <w:r w:rsidRPr="00CE38BA">
        <w:rPr>
          <w:rFonts w:ascii="Arial" w:hAnsi="Arial" w:cs="Arial"/>
          <w:sz w:val="24"/>
          <w:szCs w:val="24"/>
        </w:rPr>
        <w:t>Extraordinary General Meeting be 100</w:t>
      </w:r>
      <w:r w:rsidRPr="00CE38BA">
        <w:rPr>
          <w:rFonts w:ascii="Arial" w:hAnsi="Arial" w:cs="Arial"/>
          <w:bCs/>
          <w:sz w:val="24"/>
          <w:szCs w:val="24"/>
        </w:rPr>
        <w:t>.</w:t>
      </w:r>
    </w:p>
    <w:p w:rsidR="0033232D" w:rsidRPr="00CE38BA" w:rsidRDefault="0033232D" w:rsidP="0033232D">
      <w:pPr>
        <w:pStyle w:val="ListParagraph"/>
        <w:autoSpaceDE w:val="0"/>
        <w:autoSpaceDN w:val="0"/>
        <w:adjustRightInd w:val="0"/>
        <w:spacing w:after="0"/>
        <w:ind w:left="1260"/>
        <w:jc w:val="both"/>
        <w:rPr>
          <w:rFonts w:ascii="Arial" w:hAnsi="Arial" w:cs="Arial"/>
          <w:color w:val="FF0000"/>
          <w:sz w:val="24"/>
          <w:szCs w:val="24"/>
        </w:rPr>
      </w:pPr>
    </w:p>
    <w:p w:rsidR="00CE38BA" w:rsidRDefault="00CE38BA" w:rsidP="000B0594">
      <w:pPr>
        <w:pStyle w:val="ListParagraph"/>
        <w:numPr>
          <w:ilvl w:val="0"/>
          <w:numId w:val="3"/>
        </w:numPr>
        <w:autoSpaceDE w:val="0"/>
        <w:autoSpaceDN w:val="0"/>
        <w:adjustRightInd w:val="0"/>
        <w:spacing w:after="0"/>
        <w:ind w:left="1260" w:hanging="180"/>
        <w:jc w:val="both"/>
        <w:rPr>
          <w:rFonts w:ascii="Arial" w:hAnsi="Arial" w:cs="Arial"/>
          <w:sz w:val="24"/>
          <w:szCs w:val="24"/>
        </w:rPr>
      </w:pPr>
      <w:r w:rsidRPr="00CE38BA">
        <w:rPr>
          <w:rFonts w:ascii="Arial" w:hAnsi="Arial" w:cs="Arial"/>
          <w:sz w:val="24"/>
          <w:szCs w:val="24"/>
        </w:rPr>
        <w:t xml:space="preserve">There should be general meetings of Members/Subscribers from time to time and there shall always be a Governing Body called the Central Council, to direct and manage the concerns of the </w:t>
      </w:r>
      <w:r w:rsidR="00041363">
        <w:rPr>
          <w:rFonts w:ascii="Arial" w:hAnsi="Arial" w:cs="Arial"/>
          <w:sz w:val="24"/>
          <w:szCs w:val="24"/>
        </w:rPr>
        <w:t>Body</w:t>
      </w:r>
      <w:r w:rsidRPr="00CE38BA">
        <w:rPr>
          <w:rFonts w:ascii="Arial" w:hAnsi="Arial" w:cs="Arial"/>
          <w:sz w:val="24"/>
          <w:szCs w:val="24"/>
        </w:rPr>
        <w:t xml:space="preserve">; and only the General Meetings of Members and Council shall have the entire direction and management of the </w:t>
      </w:r>
      <w:r w:rsidR="00041363">
        <w:rPr>
          <w:rFonts w:ascii="Arial" w:hAnsi="Arial" w:cs="Arial"/>
          <w:sz w:val="24"/>
          <w:szCs w:val="24"/>
        </w:rPr>
        <w:t>Body</w:t>
      </w:r>
      <w:r w:rsidRPr="00CE38BA">
        <w:rPr>
          <w:rFonts w:ascii="Arial" w:hAnsi="Arial" w:cs="Arial"/>
          <w:sz w:val="24"/>
          <w:szCs w:val="24"/>
        </w:rPr>
        <w:t xml:space="preserve"> according to Bye-Laws framed hereinafter by majority votes. The Chairman of the meeting shall be having a casting vote. The Council shall have the sole management of the income, funds and properties and shall or may do all such acts and deeds as shall appear to them necessary or essential to be done for the purpose of carrying into effect the aims and activities of the </w:t>
      </w:r>
      <w:r w:rsidR="00041363">
        <w:rPr>
          <w:rFonts w:ascii="Arial" w:hAnsi="Arial" w:cs="Arial"/>
          <w:sz w:val="24"/>
          <w:szCs w:val="24"/>
        </w:rPr>
        <w:t>Body</w:t>
      </w:r>
      <w:r w:rsidRPr="00CE38BA">
        <w:rPr>
          <w:rFonts w:ascii="Arial" w:hAnsi="Arial" w:cs="Arial"/>
          <w:sz w:val="24"/>
          <w:szCs w:val="24"/>
        </w:rPr>
        <w:t xml:space="preserve">. </w:t>
      </w:r>
    </w:p>
    <w:p w:rsidR="0033232D" w:rsidRPr="00CE38BA" w:rsidRDefault="0033232D" w:rsidP="0033232D">
      <w:pPr>
        <w:pStyle w:val="ListParagraph"/>
        <w:autoSpaceDE w:val="0"/>
        <w:autoSpaceDN w:val="0"/>
        <w:adjustRightInd w:val="0"/>
        <w:spacing w:after="0"/>
        <w:ind w:left="1260"/>
        <w:jc w:val="both"/>
        <w:rPr>
          <w:rFonts w:ascii="Arial" w:hAnsi="Arial" w:cs="Arial"/>
          <w:sz w:val="24"/>
          <w:szCs w:val="24"/>
        </w:rPr>
      </w:pPr>
    </w:p>
    <w:p w:rsidR="00CE38BA" w:rsidRPr="0033232D" w:rsidRDefault="00CE38BA" w:rsidP="000B0594">
      <w:pPr>
        <w:pStyle w:val="ListParagraph"/>
        <w:numPr>
          <w:ilvl w:val="0"/>
          <w:numId w:val="3"/>
        </w:numPr>
        <w:autoSpaceDE w:val="0"/>
        <w:autoSpaceDN w:val="0"/>
        <w:adjustRightInd w:val="0"/>
        <w:spacing w:after="0"/>
        <w:ind w:left="1260" w:hanging="180"/>
        <w:jc w:val="both"/>
        <w:rPr>
          <w:rFonts w:ascii="Arial" w:hAnsi="Arial" w:cs="Arial"/>
          <w:color w:val="FF0000"/>
          <w:sz w:val="24"/>
          <w:szCs w:val="24"/>
        </w:rPr>
      </w:pPr>
      <w:r w:rsidRPr="00CE38BA">
        <w:rPr>
          <w:rFonts w:ascii="Arial" w:hAnsi="Arial" w:cs="Arial"/>
          <w:sz w:val="24"/>
          <w:szCs w:val="24"/>
        </w:rPr>
        <w:t xml:space="preserve">No resolution or Bye-Law shall on any account or pretense whatsoever will be made by the </w:t>
      </w:r>
      <w:r w:rsidR="00041363">
        <w:rPr>
          <w:rFonts w:ascii="Arial" w:hAnsi="Arial" w:cs="Arial"/>
          <w:sz w:val="24"/>
          <w:szCs w:val="24"/>
        </w:rPr>
        <w:t>Body</w:t>
      </w:r>
      <w:r w:rsidRPr="00CE38BA">
        <w:rPr>
          <w:rFonts w:ascii="Arial" w:hAnsi="Arial" w:cs="Arial"/>
          <w:sz w:val="24"/>
          <w:szCs w:val="24"/>
        </w:rPr>
        <w:t>, contrary to the general provision and true intent of the Laws of Pakistan and if any such rules and By-Laws are made, the same shall be held absolutely null and void.</w:t>
      </w:r>
    </w:p>
    <w:p w:rsidR="0033232D" w:rsidRPr="00CE38BA" w:rsidRDefault="0033232D" w:rsidP="0033232D">
      <w:pPr>
        <w:pStyle w:val="ListParagraph"/>
        <w:autoSpaceDE w:val="0"/>
        <w:autoSpaceDN w:val="0"/>
        <w:adjustRightInd w:val="0"/>
        <w:spacing w:after="0"/>
        <w:ind w:left="1260"/>
        <w:jc w:val="both"/>
        <w:rPr>
          <w:rFonts w:ascii="Arial" w:hAnsi="Arial" w:cs="Arial"/>
          <w:color w:val="FF0000"/>
          <w:sz w:val="24"/>
          <w:szCs w:val="24"/>
        </w:rPr>
      </w:pPr>
    </w:p>
    <w:p w:rsidR="00CE38BA" w:rsidRDefault="00CE38BA" w:rsidP="000B0594">
      <w:pPr>
        <w:pStyle w:val="ListParagraph"/>
        <w:numPr>
          <w:ilvl w:val="0"/>
          <w:numId w:val="3"/>
        </w:numPr>
        <w:autoSpaceDE w:val="0"/>
        <w:autoSpaceDN w:val="0"/>
        <w:adjustRightInd w:val="0"/>
        <w:spacing w:after="0"/>
        <w:ind w:left="1260" w:hanging="180"/>
        <w:jc w:val="both"/>
        <w:rPr>
          <w:rFonts w:ascii="Arial" w:hAnsi="Arial" w:cs="Arial"/>
          <w:sz w:val="24"/>
          <w:szCs w:val="24"/>
        </w:rPr>
      </w:pPr>
      <w:r w:rsidRPr="00CE38BA">
        <w:rPr>
          <w:rFonts w:ascii="Arial" w:hAnsi="Arial" w:cs="Arial"/>
          <w:sz w:val="24"/>
          <w:szCs w:val="24"/>
        </w:rPr>
        <w:t xml:space="preserve">The Annual General Meeting of the Body shall be held once every year. Agenda items may include such things as Presentation of Annual Report, Presentation of the Audited Accounts, Presentation of the Annual Budget, Appointment of the Auditors, Declaration of new Council and its installation or any other item with the permission of the Chair or Central </w:t>
      </w:r>
      <w:r w:rsidR="00FA0A84" w:rsidRPr="00CE38BA">
        <w:rPr>
          <w:rFonts w:ascii="Arial" w:hAnsi="Arial" w:cs="Arial"/>
          <w:sz w:val="24"/>
          <w:szCs w:val="24"/>
        </w:rPr>
        <w:t>Council or</w:t>
      </w:r>
      <w:r w:rsidRPr="00CE38BA">
        <w:rPr>
          <w:rFonts w:ascii="Arial" w:hAnsi="Arial" w:cs="Arial"/>
          <w:sz w:val="24"/>
          <w:szCs w:val="24"/>
        </w:rPr>
        <w:t xml:space="preserve"> by a majority vote.</w:t>
      </w:r>
    </w:p>
    <w:p w:rsidR="00456796" w:rsidRPr="00456796" w:rsidRDefault="00456796" w:rsidP="00456796">
      <w:pPr>
        <w:pStyle w:val="ListParagraph"/>
        <w:autoSpaceDE w:val="0"/>
        <w:autoSpaceDN w:val="0"/>
        <w:adjustRightInd w:val="0"/>
        <w:spacing w:after="0"/>
        <w:ind w:left="1260"/>
        <w:jc w:val="both"/>
        <w:rPr>
          <w:rFonts w:ascii="Arial" w:hAnsi="Arial" w:cs="Arial"/>
          <w:sz w:val="24"/>
          <w:szCs w:val="24"/>
        </w:rPr>
      </w:pPr>
    </w:p>
    <w:p w:rsidR="00CE38BA" w:rsidRPr="00CE38BA" w:rsidRDefault="00CE38BA" w:rsidP="00F12221">
      <w:pPr>
        <w:spacing w:line="240" w:lineRule="auto"/>
        <w:jc w:val="both"/>
        <w:rPr>
          <w:rFonts w:ascii="Arial" w:hAnsi="Arial" w:cs="Arial"/>
          <w:b/>
          <w:color w:val="FF0000"/>
          <w:sz w:val="24"/>
          <w:szCs w:val="24"/>
        </w:rPr>
      </w:pPr>
      <w:r w:rsidRPr="00CE38BA">
        <w:rPr>
          <w:rFonts w:ascii="Arial" w:hAnsi="Arial" w:cs="Arial"/>
          <w:b/>
          <w:sz w:val="24"/>
          <w:szCs w:val="24"/>
        </w:rPr>
        <w:t>16.</w:t>
      </w:r>
      <w:r w:rsidR="00F12221">
        <w:rPr>
          <w:rFonts w:ascii="Arial" w:hAnsi="Arial" w:cs="Arial"/>
          <w:b/>
          <w:sz w:val="24"/>
          <w:szCs w:val="24"/>
        </w:rPr>
        <w:tab/>
      </w:r>
      <w:r w:rsidRPr="00CE38BA">
        <w:rPr>
          <w:rFonts w:ascii="Arial" w:hAnsi="Arial" w:cs="Arial"/>
          <w:b/>
          <w:sz w:val="24"/>
          <w:szCs w:val="24"/>
        </w:rPr>
        <w:t xml:space="preserve"> LOCAL CENTRES/BRANCHES</w:t>
      </w:r>
    </w:p>
    <w:p w:rsidR="00CE38BA" w:rsidRPr="00CE38BA" w:rsidRDefault="00631393" w:rsidP="00CE38BA">
      <w:pPr>
        <w:spacing w:line="240" w:lineRule="auto"/>
        <w:ind w:left="720"/>
        <w:jc w:val="both"/>
        <w:rPr>
          <w:rFonts w:ascii="Arial" w:hAnsi="Arial" w:cs="Arial"/>
          <w:sz w:val="24"/>
          <w:szCs w:val="24"/>
        </w:rPr>
      </w:pPr>
      <w:r>
        <w:rPr>
          <w:rFonts w:ascii="Arial" w:hAnsi="Arial" w:cs="Arial"/>
          <w:sz w:val="24"/>
          <w:szCs w:val="24"/>
        </w:rPr>
        <w:t xml:space="preserve">Local </w:t>
      </w:r>
      <w:r w:rsidR="00CE38BA" w:rsidRPr="00CE38BA">
        <w:rPr>
          <w:rFonts w:ascii="Arial" w:hAnsi="Arial" w:cs="Arial"/>
          <w:sz w:val="24"/>
          <w:szCs w:val="24"/>
        </w:rPr>
        <w:t>Centers at all provincial headquarters will be established immediately after approval of constitution and bye-laws</w:t>
      </w:r>
      <w:r w:rsidR="00B11913">
        <w:rPr>
          <w:rFonts w:ascii="Arial" w:hAnsi="Arial" w:cs="Arial"/>
          <w:sz w:val="24"/>
          <w:szCs w:val="24"/>
        </w:rPr>
        <w:t>.</w:t>
      </w:r>
      <w:r w:rsidR="00125249">
        <w:rPr>
          <w:rFonts w:ascii="Arial" w:hAnsi="Arial" w:cs="Arial"/>
          <w:sz w:val="24"/>
          <w:szCs w:val="24"/>
        </w:rPr>
        <w:t xml:space="preserve"> </w:t>
      </w:r>
      <w:r w:rsidR="00B11913">
        <w:rPr>
          <w:rFonts w:ascii="Arial" w:hAnsi="Arial" w:cs="Arial"/>
          <w:sz w:val="24"/>
          <w:szCs w:val="24"/>
        </w:rPr>
        <w:t>O</w:t>
      </w:r>
      <w:r w:rsidR="00125249">
        <w:rPr>
          <w:rFonts w:ascii="Arial" w:hAnsi="Arial" w:cs="Arial"/>
          <w:sz w:val="24"/>
          <w:szCs w:val="24"/>
        </w:rPr>
        <w:t>verseas branches will be established</w:t>
      </w:r>
      <w:r w:rsidR="00CE38BA" w:rsidRPr="00CE38BA">
        <w:rPr>
          <w:rFonts w:ascii="Arial" w:hAnsi="Arial" w:cs="Arial"/>
          <w:sz w:val="24"/>
          <w:szCs w:val="24"/>
        </w:rPr>
        <w:t>.</w:t>
      </w:r>
    </w:p>
    <w:p w:rsidR="00CE38BA" w:rsidRPr="00CE38BA" w:rsidRDefault="00CE38BA" w:rsidP="00CE38BA">
      <w:pPr>
        <w:spacing w:line="240" w:lineRule="auto"/>
        <w:ind w:left="720"/>
        <w:jc w:val="both"/>
        <w:rPr>
          <w:rFonts w:ascii="Arial" w:hAnsi="Arial" w:cs="Arial"/>
          <w:sz w:val="24"/>
          <w:szCs w:val="24"/>
        </w:rPr>
      </w:pPr>
      <w:r w:rsidRPr="00CE38BA">
        <w:rPr>
          <w:rFonts w:ascii="Arial" w:hAnsi="Arial" w:cs="Arial"/>
          <w:sz w:val="24"/>
          <w:szCs w:val="24"/>
        </w:rPr>
        <w:t xml:space="preserve">The Central Council may at its discretion, and upon receipt of a request to the effect, from not less that fifteen (15) members residing in an </w:t>
      </w:r>
      <w:r w:rsidR="00125249" w:rsidRPr="00CE38BA">
        <w:rPr>
          <w:rFonts w:ascii="Arial" w:hAnsi="Arial" w:cs="Arial"/>
          <w:sz w:val="24"/>
          <w:szCs w:val="24"/>
        </w:rPr>
        <w:t>area</w:t>
      </w:r>
      <w:r w:rsidRPr="00CE38BA">
        <w:rPr>
          <w:rFonts w:ascii="Arial" w:hAnsi="Arial" w:cs="Arial"/>
          <w:sz w:val="24"/>
          <w:szCs w:val="24"/>
        </w:rPr>
        <w:t xml:space="preserve"> create a local centre or branch of the </w:t>
      </w:r>
      <w:r w:rsidR="00041363">
        <w:rPr>
          <w:rFonts w:ascii="Arial" w:hAnsi="Arial" w:cs="Arial"/>
          <w:sz w:val="24"/>
          <w:szCs w:val="24"/>
        </w:rPr>
        <w:t>Body</w:t>
      </w:r>
      <w:r w:rsidRPr="00CE38BA">
        <w:rPr>
          <w:rFonts w:ascii="Arial" w:hAnsi="Arial" w:cs="Arial"/>
          <w:sz w:val="24"/>
          <w:szCs w:val="24"/>
        </w:rPr>
        <w:t xml:space="preserve"> in such area to further the objects of the </w:t>
      </w:r>
      <w:r w:rsidR="00041363">
        <w:rPr>
          <w:rFonts w:ascii="Arial" w:hAnsi="Arial" w:cs="Arial"/>
          <w:sz w:val="24"/>
          <w:szCs w:val="24"/>
        </w:rPr>
        <w:t>Body</w:t>
      </w:r>
      <w:r w:rsidRPr="00CE38BA">
        <w:rPr>
          <w:rFonts w:ascii="Arial" w:hAnsi="Arial" w:cs="Arial"/>
          <w:sz w:val="24"/>
          <w:szCs w:val="24"/>
        </w:rPr>
        <w:t xml:space="preserve">. The </w:t>
      </w:r>
      <w:r w:rsidRPr="00CE38BA">
        <w:rPr>
          <w:rFonts w:ascii="Arial" w:hAnsi="Arial" w:cs="Arial"/>
          <w:sz w:val="24"/>
          <w:szCs w:val="24"/>
        </w:rPr>
        <w:lastRenderedPageBreak/>
        <w:t>organization and working of such local Centers/Branches shall be in accordance with the provisions of the Bye-laws.</w:t>
      </w:r>
    </w:p>
    <w:p w:rsidR="00CE38BA" w:rsidRPr="00CE38BA" w:rsidRDefault="00CE38BA" w:rsidP="00CE38BA">
      <w:pPr>
        <w:spacing w:line="240" w:lineRule="auto"/>
        <w:ind w:left="720"/>
        <w:jc w:val="both"/>
        <w:rPr>
          <w:rFonts w:ascii="Arial" w:hAnsi="Arial" w:cs="Arial"/>
          <w:sz w:val="24"/>
          <w:szCs w:val="24"/>
        </w:rPr>
      </w:pPr>
      <w:r w:rsidRPr="00CE38BA">
        <w:rPr>
          <w:rFonts w:ascii="Arial" w:hAnsi="Arial" w:cs="Arial"/>
          <w:sz w:val="24"/>
          <w:szCs w:val="24"/>
        </w:rPr>
        <w:t>The Central Council</w:t>
      </w:r>
      <w:r w:rsidR="0065372C">
        <w:rPr>
          <w:rFonts w:ascii="Arial" w:hAnsi="Arial" w:cs="Arial"/>
          <w:sz w:val="24"/>
          <w:szCs w:val="24"/>
        </w:rPr>
        <w:t xml:space="preserve"> may also create specialized “Committees/Sub Committees</w:t>
      </w:r>
      <w:r w:rsidRPr="00CE38BA">
        <w:rPr>
          <w:rFonts w:ascii="Arial" w:hAnsi="Arial" w:cs="Arial"/>
          <w:sz w:val="24"/>
          <w:szCs w:val="24"/>
        </w:rPr>
        <w:t>” for furtherance of any special subjects or objectives and these “Groups” shall be established and shall work in accordance with the provisions of the Bye-laws.</w:t>
      </w:r>
    </w:p>
    <w:p w:rsidR="00CE38BA" w:rsidRPr="00CE38BA" w:rsidRDefault="00CE38BA" w:rsidP="00CE38BA">
      <w:pPr>
        <w:spacing w:line="240" w:lineRule="auto"/>
        <w:ind w:left="720"/>
        <w:jc w:val="both"/>
        <w:rPr>
          <w:rFonts w:ascii="Arial" w:hAnsi="Arial" w:cs="Arial"/>
          <w:sz w:val="24"/>
          <w:szCs w:val="24"/>
        </w:rPr>
      </w:pPr>
      <w:r w:rsidRPr="00CE38BA">
        <w:rPr>
          <w:rFonts w:ascii="Arial" w:hAnsi="Arial" w:cs="Arial"/>
          <w:sz w:val="24"/>
          <w:szCs w:val="24"/>
        </w:rPr>
        <w:t>The Central Council shall have the power to dissolve a Local Centre/Branch or a “Group”, at its discretion.</w:t>
      </w:r>
    </w:p>
    <w:p w:rsidR="00CE38BA" w:rsidRDefault="00CE38BA" w:rsidP="00456796">
      <w:pPr>
        <w:autoSpaceDE w:val="0"/>
        <w:autoSpaceDN w:val="0"/>
        <w:adjustRightInd w:val="0"/>
        <w:spacing w:after="0" w:line="240" w:lineRule="auto"/>
        <w:ind w:left="720"/>
        <w:jc w:val="both"/>
        <w:rPr>
          <w:rFonts w:ascii="Arial" w:hAnsi="Arial" w:cs="Arial"/>
          <w:sz w:val="24"/>
          <w:szCs w:val="24"/>
        </w:rPr>
      </w:pPr>
      <w:r w:rsidRPr="00CE38BA">
        <w:rPr>
          <w:rFonts w:ascii="Arial" w:hAnsi="Arial" w:cs="Arial"/>
          <w:sz w:val="24"/>
          <w:szCs w:val="24"/>
        </w:rPr>
        <w:t xml:space="preserve">With a view to the better attainment of the objectives of the </w:t>
      </w:r>
      <w:r w:rsidR="00041363">
        <w:rPr>
          <w:rFonts w:ascii="Arial" w:hAnsi="Arial" w:cs="Arial"/>
          <w:sz w:val="24"/>
          <w:szCs w:val="24"/>
        </w:rPr>
        <w:t>Body</w:t>
      </w:r>
      <w:r w:rsidRPr="00CE38BA">
        <w:rPr>
          <w:rFonts w:ascii="Arial" w:hAnsi="Arial" w:cs="Arial"/>
          <w:sz w:val="24"/>
          <w:szCs w:val="24"/>
        </w:rPr>
        <w:t xml:space="preserve">, the </w:t>
      </w:r>
      <w:r w:rsidR="00041363">
        <w:rPr>
          <w:rFonts w:ascii="Arial" w:hAnsi="Arial" w:cs="Arial"/>
          <w:sz w:val="24"/>
          <w:szCs w:val="24"/>
        </w:rPr>
        <w:t>Body</w:t>
      </w:r>
      <w:r w:rsidRPr="00CE38BA">
        <w:rPr>
          <w:rFonts w:ascii="Arial" w:hAnsi="Arial" w:cs="Arial"/>
          <w:sz w:val="24"/>
          <w:szCs w:val="24"/>
        </w:rPr>
        <w:t xml:space="preserve"> shall make its best endeavor to establish Local Canters and take other steps for the benefit of members in such manner as the Bye-Laws shall prescribe.</w:t>
      </w:r>
    </w:p>
    <w:p w:rsidR="00456796" w:rsidRPr="00456796" w:rsidRDefault="00456796" w:rsidP="00456796">
      <w:pPr>
        <w:autoSpaceDE w:val="0"/>
        <w:autoSpaceDN w:val="0"/>
        <w:adjustRightInd w:val="0"/>
        <w:spacing w:after="0" w:line="240" w:lineRule="auto"/>
        <w:ind w:left="720"/>
        <w:jc w:val="both"/>
        <w:rPr>
          <w:rFonts w:ascii="Arial" w:hAnsi="Arial" w:cs="Arial"/>
          <w:sz w:val="24"/>
          <w:szCs w:val="24"/>
        </w:rPr>
      </w:pPr>
    </w:p>
    <w:p w:rsidR="00CE38BA" w:rsidRPr="00CE38BA" w:rsidRDefault="00CE38BA" w:rsidP="00F12221">
      <w:pPr>
        <w:spacing w:line="240" w:lineRule="auto"/>
        <w:jc w:val="both"/>
        <w:rPr>
          <w:rFonts w:ascii="Arial" w:hAnsi="Arial" w:cs="Arial"/>
          <w:b/>
          <w:sz w:val="24"/>
          <w:szCs w:val="24"/>
        </w:rPr>
      </w:pPr>
      <w:r w:rsidRPr="00CE38BA">
        <w:rPr>
          <w:rFonts w:ascii="Arial" w:hAnsi="Arial" w:cs="Arial"/>
          <w:b/>
          <w:sz w:val="24"/>
          <w:szCs w:val="24"/>
        </w:rPr>
        <w:t xml:space="preserve">17. </w:t>
      </w:r>
      <w:r w:rsidR="00F12221">
        <w:rPr>
          <w:rFonts w:ascii="Arial" w:hAnsi="Arial" w:cs="Arial"/>
          <w:b/>
          <w:sz w:val="24"/>
          <w:szCs w:val="24"/>
        </w:rPr>
        <w:tab/>
      </w:r>
      <w:r w:rsidRPr="00CE38BA">
        <w:rPr>
          <w:rFonts w:ascii="Arial" w:hAnsi="Arial" w:cs="Arial"/>
          <w:b/>
          <w:sz w:val="24"/>
          <w:szCs w:val="24"/>
        </w:rPr>
        <w:t>FEES AND SUBSCRIPTIONS</w:t>
      </w:r>
    </w:p>
    <w:p w:rsidR="00456796" w:rsidRDefault="00CE38BA" w:rsidP="00456796">
      <w:pPr>
        <w:spacing w:after="0" w:line="240" w:lineRule="auto"/>
        <w:ind w:left="720"/>
        <w:jc w:val="both"/>
        <w:rPr>
          <w:rFonts w:ascii="Arial" w:hAnsi="Arial" w:cs="Arial"/>
          <w:sz w:val="24"/>
          <w:szCs w:val="24"/>
        </w:rPr>
      </w:pPr>
      <w:r w:rsidRPr="00CE38BA">
        <w:rPr>
          <w:rFonts w:ascii="Arial" w:hAnsi="Arial" w:cs="Arial"/>
          <w:sz w:val="24"/>
          <w:szCs w:val="24"/>
        </w:rPr>
        <w:t>Registration fee for Member/Subscriber and any other charges shall be as prescribed in the Bye-laws from time to time.</w:t>
      </w:r>
    </w:p>
    <w:p w:rsidR="00456796" w:rsidRPr="00CE38BA" w:rsidRDefault="00456796" w:rsidP="00456796">
      <w:pPr>
        <w:spacing w:after="0" w:line="240" w:lineRule="auto"/>
        <w:ind w:left="720"/>
        <w:jc w:val="both"/>
        <w:rPr>
          <w:rFonts w:ascii="Arial" w:hAnsi="Arial" w:cs="Arial"/>
          <w:sz w:val="24"/>
          <w:szCs w:val="24"/>
        </w:rPr>
      </w:pPr>
    </w:p>
    <w:p w:rsidR="00CE38BA" w:rsidRDefault="00CE38BA" w:rsidP="00456796">
      <w:pPr>
        <w:spacing w:after="0" w:line="240" w:lineRule="auto"/>
        <w:jc w:val="both"/>
        <w:rPr>
          <w:rFonts w:ascii="Arial" w:hAnsi="Arial" w:cs="Arial"/>
          <w:b/>
          <w:bCs/>
          <w:sz w:val="24"/>
          <w:szCs w:val="24"/>
        </w:rPr>
      </w:pPr>
      <w:r w:rsidRPr="00CE38BA">
        <w:rPr>
          <w:rFonts w:ascii="Arial" w:hAnsi="Arial" w:cs="Arial"/>
          <w:b/>
          <w:bCs/>
          <w:sz w:val="24"/>
          <w:szCs w:val="24"/>
        </w:rPr>
        <w:t>18.</w:t>
      </w:r>
      <w:r w:rsidR="00F12221">
        <w:rPr>
          <w:rFonts w:ascii="Arial" w:hAnsi="Arial" w:cs="Arial"/>
          <w:b/>
          <w:bCs/>
          <w:sz w:val="24"/>
          <w:szCs w:val="24"/>
        </w:rPr>
        <w:tab/>
      </w:r>
      <w:r w:rsidRPr="00CE38BA">
        <w:rPr>
          <w:rFonts w:ascii="Arial" w:hAnsi="Arial" w:cs="Arial"/>
          <w:b/>
          <w:bCs/>
          <w:sz w:val="24"/>
          <w:szCs w:val="24"/>
        </w:rPr>
        <w:t xml:space="preserve">PROPERTY, CAPITAL AND ASSETS OF THE </w:t>
      </w:r>
      <w:r w:rsidR="00041363">
        <w:rPr>
          <w:rFonts w:ascii="Arial" w:hAnsi="Arial" w:cs="Arial"/>
          <w:b/>
          <w:bCs/>
          <w:sz w:val="24"/>
          <w:szCs w:val="24"/>
        </w:rPr>
        <w:t>BODY</w:t>
      </w:r>
    </w:p>
    <w:p w:rsidR="00456796" w:rsidRPr="00CE38BA" w:rsidRDefault="00456796" w:rsidP="00456796">
      <w:pPr>
        <w:spacing w:after="0" w:line="240" w:lineRule="auto"/>
        <w:jc w:val="both"/>
        <w:rPr>
          <w:rFonts w:ascii="Arial" w:hAnsi="Arial" w:cs="Arial"/>
          <w:sz w:val="24"/>
          <w:szCs w:val="24"/>
        </w:rPr>
      </w:pPr>
    </w:p>
    <w:p w:rsidR="00CE38BA" w:rsidRPr="00CE38BA" w:rsidRDefault="00CE38BA" w:rsidP="000B0594">
      <w:pPr>
        <w:pStyle w:val="ListParagraph"/>
        <w:numPr>
          <w:ilvl w:val="0"/>
          <w:numId w:val="5"/>
        </w:numPr>
        <w:autoSpaceDE w:val="0"/>
        <w:autoSpaceDN w:val="0"/>
        <w:adjustRightInd w:val="0"/>
        <w:spacing w:after="0" w:line="240" w:lineRule="auto"/>
        <w:ind w:left="1260" w:hanging="270"/>
        <w:jc w:val="both"/>
        <w:rPr>
          <w:rFonts w:ascii="Arial" w:hAnsi="Arial" w:cs="Arial"/>
          <w:b/>
          <w:bCs/>
          <w:sz w:val="24"/>
          <w:szCs w:val="24"/>
        </w:rPr>
      </w:pPr>
      <w:r w:rsidRPr="00CE38BA">
        <w:rPr>
          <w:rFonts w:ascii="Arial" w:hAnsi="Arial" w:cs="Arial"/>
          <w:sz w:val="24"/>
          <w:szCs w:val="24"/>
        </w:rPr>
        <w:t xml:space="preserve">The whole property of the </w:t>
      </w:r>
      <w:r w:rsidR="00041363">
        <w:rPr>
          <w:rFonts w:ascii="Arial" w:hAnsi="Arial" w:cs="Arial"/>
          <w:sz w:val="24"/>
          <w:szCs w:val="24"/>
        </w:rPr>
        <w:t>Body</w:t>
      </w:r>
      <w:r w:rsidRPr="00CE38BA">
        <w:rPr>
          <w:rFonts w:ascii="Arial" w:hAnsi="Arial" w:cs="Arial"/>
          <w:sz w:val="24"/>
          <w:szCs w:val="24"/>
        </w:rPr>
        <w:t xml:space="preserve"> shall be vested solely and absolutely in the members thereof and that they shall have full power and authority to sell, alienate ,charge or otherwise dispose of the same as they think proper, but no sale or mortgage ,encumbrance or other disposition of any property, lands and tenements belonging to the Body shall be made except with the approval and concurrence of a General Meeting ,when the required quorum is present and two third members present, vote in its favor. Under the pretense whatsoever, any such property or effects or the income or revenue derived from voluntary contributions or otherwise be applied in making any </w:t>
      </w:r>
      <w:r w:rsidR="00F12221" w:rsidRPr="00CE38BA">
        <w:rPr>
          <w:rFonts w:ascii="Arial" w:hAnsi="Arial" w:cs="Arial"/>
          <w:sz w:val="24"/>
          <w:szCs w:val="24"/>
        </w:rPr>
        <w:t>dividend, gift</w:t>
      </w:r>
      <w:r w:rsidRPr="00CE38BA">
        <w:rPr>
          <w:rFonts w:ascii="Arial" w:hAnsi="Arial" w:cs="Arial"/>
          <w:sz w:val="24"/>
          <w:szCs w:val="24"/>
        </w:rPr>
        <w:t xml:space="preserve"> or bonus between any of the members and same is hereby expressly prohibited provided that it shall be lawful for the Central Council to grant honorarium to a member who has rendered or has been rendering special service to the </w:t>
      </w:r>
      <w:r w:rsidR="00041363">
        <w:rPr>
          <w:rFonts w:ascii="Arial" w:hAnsi="Arial" w:cs="Arial"/>
          <w:sz w:val="24"/>
          <w:szCs w:val="24"/>
        </w:rPr>
        <w:t>Body</w:t>
      </w:r>
      <w:r w:rsidRPr="00CE38BA">
        <w:rPr>
          <w:rFonts w:ascii="Arial" w:hAnsi="Arial" w:cs="Arial"/>
          <w:sz w:val="24"/>
          <w:szCs w:val="24"/>
        </w:rPr>
        <w:t>.</w:t>
      </w:r>
    </w:p>
    <w:p w:rsidR="00CE38BA" w:rsidRPr="00CE38BA" w:rsidRDefault="00CE38BA" w:rsidP="00F12221">
      <w:pPr>
        <w:autoSpaceDE w:val="0"/>
        <w:autoSpaceDN w:val="0"/>
        <w:adjustRightInd w:val="0"/>
        <w:spacing w:after="0" w:line="240" w:lineRule="auto"/>
        <w:ind w:firstLine="270"/>
        <w:jc w:val="both"/>
        <w:rPr>
          <w:rFonts w:ascii="Arial" w:hAnsi="Arial" w:cs="Arial"/>
          <w:b/>
          <w:bCs/>
          <w:sz w:val="24"/>
          <w:szCs w:val="24"/>
        </w:rPr>
      </w:pPr>
    </w:p>
    <w:p w:rsidR="00CE38BA" w:rsidRDefault="00CE38BA" w:rsidP="000B0594">
      <w:pPr>
        <w:pStyle w:val="ListParagraph"/>
        <w:numPr>
          <w:ilvl w:val="0"/>
          <w:numId w:val="5"/>
        </w:numPr>
        <w:autoSpaceDE w:val="0"/>
        <w:autoSpaceDN w:val="0"/>
        <w:adjustRightInd w:val="0"/>
        <w:spacing w:after="0" w:line="240" w:lineRule="auto"/>
        <w:ind w:left="1260" w:hanging="270"/>
        <w:jc w:val="both"/>
        <w:rPr>
          <w:rFonts w:ascii="Arial" w:hAnsi="Arial" w:cs="Arial"/>
          <w:sz w:val="24"/>
          <w:szCs w:val="24"/>
        </w:rPr>
      </w:pPr>
      <w:r w:rsidRPr="00CE38BA">
        <w:rPr>
          <w:rFonts w:ascii="Arial" w:hAnsi="Arial" w:cs="Arial"/>
          <w:sz w:val="24"/>
          <w:szCs w:val="24"/>
        </w:rPr>
        <w:t xml:space="preserve">No member shall have any personal claim on any property of the </w:t>
      </w:r>
      <w:r w:rsidR="00041363">
        <w:rPr>
          <w:rFonts w:ascii="Arial" w:hAnsi="Arial" w:cs="Arial"/>
          <w:sz w:val="24"/>
          <w:szCs w:val="24"/>
        </w:rPr>
        <w:t>Body</w:t>
      </w:r>
      <w:r w:rsidRPr="00CE38BA">
        <w:rPr>
          <w:rFonts w:ascii="Arial" w:hAnsi="Arial" w:cs="Arial"/>
          <w:sz w:val="24"/>
          <w:szCs w:val="24"/>
        </w:rPr>
        <w:t xml:space="preserve"> or shall be paid or transferred directly or indirectly by way of dividend or bonus or otherwise however by way of profit to the members of the </w:t>
      </w:r>
      <w:r w:rsidR="00041363">
        <w:rPr>
          <w:rFonts w:ascii="Arial" w:hAnsi="Arial" w:cs="Arial"/>
          <w:sz w:val="24"/>
          <w:szCs w:val="24"/>
        </w:rPr>
        <w:t>Body</w:t>
      </w:r>
      <w:r w:rsidRPr="00CE38BA">
        <w:rPr>
          <w:rFonts w:ascii="Arial" w:hAnsi="Arial" w:cs="Arial"/>
          <w:sz w:val="24"/>
          <w:szCs w:val="24"/>
        </w:rPr>
        <w:t xml:space="preserve"> except in the case of salaried officers of the </w:t>
      </w:r>
      <w:r w:rsidR="00041363">
        <w:rPr>
          <w:rFonts w:ascii="Arial" w:hAnsi="Arial" w:cs="Arial"/>
          <w:sz w:val="24"/>
          <w:szCs w:val="24"/>
        </w:rPr>
        <w:t>Body</w:t>
      </w:r>
      <w:r w:rsidRPr="00CE38BA">
        <w:rPr>
          <w:rFonts w:ascii="Arial" w:hAnsi="Arial" w:cs="Arial"/>
          <w:sz w:val="24"/>
          <w:szCs w:val="24"/>
        </w:rPr>
        <w:t>.</w:t>
      </w:r>
    </w:p>
    <w:p w:rsidR="009C16D6" w:rsidRPr="00CE38BA" w:rsidRDefault="009C16D6" w:rsidP="009C16D6">
      <w:pPr>
        <w:pStyle w:val="ListParagraph"/>
        <w:autoSpaceDE w:val="0"/>
        <w:autoSpaceDN w:val="0"/>
        <w:adjustRightInd w:val="0"/>
        <w:spacing w:after="0" w:line="240" w:lineRule="auto"/>
        <w:ind w:left="1260"/>
        <w:jc w:val="both"/>
        <w:rPr>
          <w:rFonts w:ascii="Arial" w:hAnsi="Arial" w:cs="Arial"/>
          <w:sz w:val="24"/>
          <w:szCs w:val="24"/>
        </w:rPr>
      </w:pPr>
    </w:p>
    <w:p w:rsidR="00CE38BA" w:rsidRPr="00CE38BA" w:rsidRDefault="00CE38BA" w:rsidP="00F12221">
      <w:pPr>
        <w:autoSpaceDE w:val="0"/>
        <w:autoSpaceDN w:val="0"/>
        <w:adjustRightInd w:val="0"/>
        <w:spacing w:after="0" w:line="240" w:lineRule="auto"/>
        <w:jc w:val="both"/>
        <w:rPr>
          <w:rFonts w:ascii="Arial" w:hAnsi="Arial" w:cs="Arial"/>
          <w:b/>
          <w:bCs/>
          <w:sz w:val="24"/>
          <w:szCs w:val="24"/>
        </w:rPr>
      </w:pPr>
      <w:r w:rsidRPr="00CE38BA">
        <w:rPr>
          <w:rFonts w:ascii="Arial" w:hAnsi="Arial" w:cs="Arial"/>
          <w:b/>
          <w:bCs/>
          <w:sz w:val="24"/>
          <w:szCs w:val="24"/>
        </w:rPr>
        <w:t>19.</w:t>
      </w:r>
      <w:r w:rsidR="00F12221">
        <w:rPr>
          <w:rFonts w:ascii="Arial" w:hAnsi="Arial" w:cs="Arial"/>
          <w:b/>
          <w:bCs/>
          <w:sz w:val="24"/>
          <w:szCs w:val="24"/>
        </w:rPr>
        <w:tab/>
      </w:r>
      <w:r w:rsidRPr="00CE38BA">
        <w:rPr>
          <w:rFonts w:ascii="Arial" w:hAnsi="Arial" w:cs="Arial"/>
          <w:b/>
          <w:bCs/>
          <w:sz w:val="24"/>
          <w:szCs w:val="24"/>
        </w:rPr>
        <w:t xml:space="preserve"> AWARDS, PRIZES, MEDALS &amp; SCHOLARSHIPS</w:t>
      </w:r>
    </w:p>
    <w:p w:rsidR="00CE38BA" w:rsidRPr="00F12221" w:rsidRDefault="00CE38BA" w:rsidP="00CE38BA">
      <w:pPr>
        <w:autoSpaceDE w:val="0"/>
        <w:autoSpaceDN w:val="0"/>
        <w:adjustRightInd w:val="0"/>
        <w:spacing w:after="0" w:line="240" w:lineRule="auto"/>
        <w:jc w:val="both"/>
        <w:rPr>
          <w:rFonts w:ascii="Arial" w:hAnsi="Arial" w:cs="Arial"/>
          <w:sz w:val="24"/>
          <w:szCs w:val="24"/>
        </w:rPr>
      </w:pPr>
    </w:p>
    <w:p w:rsidR="002E07B0" w:rsidRDefault="00CE38BA" w:rsidP="002E07B0">
      <w:pPr>
        <w:autoSpaceDE w:val="0"/>
        <w:autoSpaceDN w:val="0"/>
        <w:adjustRightInd w:val="0"/>
        <w:spacing w:after="0" w:line="240" w:lineRule="auto"/>
        <w:ind w:left="720"/>
        <w:jc w:val="both"/>
        <w:rPr>
          <w:rFonts w:ascii="Arial" w:hAnsi="Arial" w:cs="Arial"/>
          <w:sz w:val="24"/>
          <w:szCs w:val="24"/>
        </w:rPr>
      </w:pPr>
      <w:r w:rsidRPr="00CE38BA">
        <w:rPr>
          <w:rFonts w:ascii="Arial" w:hAnsi="Arial" w:cs="Arial"/>
          <w:sz w:val="24"/>
          <w:szCs w:val="24"/>
        </w:rPr>
        <w:t xml:space="preserve">The </w:t>
      </w:r>
      <w:r w:rsidR="00041363">
        <w:rPr>
          <w:rFonts w:ascii="Arial" w:hAnsi="Arial" w:cs="Arial"/>
          <w:sz w:val="24"/>
          <w:szCs w:val="24"/>
        </w:rPr>
        <w:t>Body</w:t>
      </w:r>
      <w:r w:rsidRPr="00CE38BA">
        <w:rPr>
          <w:rFonts w:ascii="Arial" w:hAnsi="Arial" w:cs="Arial"/>
          <w:sz w:val="24"/>
          <w:szCs w:val="24"/>
        </w:rPr>
        <w:t xml:space="preserve"> may bestow upon eminent and reputed members/subscribers of the </w:t>
      </w:r>
      <w:r w:rsidR="00041363">
        <w:rPr>
          <w:rFonts w:ascii="Arial" w:hAnsi="Arial" w:cs="Arial"/>
          <w:sz w:val="24"/>
          <w:szCs w:val="24"/>
        </w:rPr>
        <w:t>Body</w:t>
      </w:r>
      <w:r w:rsidRPr="00CE38BA">
        <w:rPr>
          <w:rFonts w:ascii="Arial" w:hAnsi="Arial" w:cs="Arial"/>
          <w:sz w:val="24"/>
          <w:szCs w:val="24"/>
        </w:rPr>
        <w:t xml:space="preserve">, an Award, Medal or an Insignia of Honor at the Annual Convention. The </w:t>
      </w:r>
      <w:r w:rsidR="00041363">
        <w:rPr>
          <w:rFonts w:ascii="Arial" w:hAnsi="Arial" w:cs="Arial"/>
          <w:sz w:val="24"/>
          <w:szCs w:val="24"/>
        </w:rPr>
        <w:t>Body</w:t>
      </w:r>
      <w:r w:rsidRPr="00CE38BA">
        <w:rPr>
          <w:rFonts w:ascii="Arial" w:hAnsi="Arial" w:cs="Arial"/>
          <w:sz w:val="24"/>
          <w:szCs w:val="24"/>
        </w:rPr>
        <w:t xml:space="preserve"> may award prizes and/or medals for outstanding papers and contributions to engineering science and shall authorize to create public charitable trust for the advancement of engineering and for the welfare of its members, subscribers and </w:t>
      </w:r>
      <w:r w:rsidRPr="00CE38BA">
        <w:rPr>
          <w:rFonts w:ascii="Arial" w:hAnsi="Arial" w:cs="Arial"/>
          <w:sz w:val="24"/>
          <w:szCs w:val="24"/>
        </w:rPr>
        <w:lastRenderedPageBreak/>
        <w:t xml:space="preserve">general students. The </w:t>
      </w:r>
      <w:r w:rsidR="00041363">
        <w:rPr>
          <w:rFonts w:ascii="Arial" w:hAnsi="Arial" w:cs="Arial"/>
          <w:sz w:val="24"/>
          <w:szCs w:val="24"/>
        </w:rPr>
        <w:t>Body</w:t>
      </w:r>
      <w:r w:rsidRPr="00CE38BA">
        <w:rPr>
          <w:rFonts w:ascii="Arial" w:hAnsi="Arial" w:cs="Arial"/>
          <w:sz w:val="24"/>
          <w:szCs w:val="24"/>
        </w:rPr>
        <w:t xml:space="preserve"> may also create funds for scholarships for research work.</w:t>
      </w:r>
    </w:p>
    <w:p w:rsidR="002E07B0" w:rsidRDefault="002E07B0" w:rsidP="002E07B0">
      <w:pPr>
        <w:autoSpaceDE w:val="0"/>
        <w:autoSpaceDN w:val="0"/>
        <w:adjustRightInd w:val="0"/>
        <w:spacing w:after="0" w:line="240" w:lineRule="auto"/>
        <w:ind w:left="720"/>
        <w:jc w:val="both"/>
        <w:rPr>
          <w:rFonts w:ascii="Arial" w:hAnsi="Arial" w:cs="Arial"/>
          <w:b/>
          <w:sz w:val="24"/>
          <w:szCs w:val="24"/>
        </w:rPr>
      </w:pPr>
    </w:p>
    <w:p w:rsidR="00CE38BA" w:rsidRDefault="00CE38BA" w:rsidP="00F54ADC">
      <w:pPr>
        <w:spacing w:after="0" w:line="240" w:lineRule="auto"/>
        <w:jc w:val="both"/>
        <w:rPr>
          <w:rFonts w:ascii="Arial" w:hAnsi="Arial" w:cs="Arial"/>
          <w:b/>
          <w:sz w:val="24"/>
          <w:szCs w:val="24"/>
        </w:rPr>
      </w:pPr>
      <w:r w:rsidRPr="00CE38BA">
        <w:rPr>
          <w:rFonts w:ascii="Arial" w:hAnsi="Arial" w:cs="Arial"/>
          <w:b/>
          <w:sz w:val="24"/>
          <w:szCs w:val="24"/>
        </w:rPr>
        <w:t>20.</w:t>
      </w:r>
      <w:r w:rsidR="00F12221">
        <w:rPr>
          <w:rFonts w:ascii="Arial" w:hAnsi="Arial" w:cs="Arial"/>
          <w:b/>
          <w:sz w:val="24"/>
          <w:szCs w:val="24"/>
        </w:rPr>
        <w:tab/>
      </w:r>
      <w:r w:rsidRPr="00CE38BA">
        <w:rPr>
          <w:rFonts w:ascii="Arial" w:hAnsi="Arial" w:cs="Arial"/>
          <w:b/>
          <w:sz w:val="24"/>
          <w:szCs w:val="24"/>
        </w:rPr>
        <w:t>INDEMNITY</w:t>
      </w:r>
    </w:p>
    <w:p w:rsidR="00F54ADC" w:rsidRPr="00CE38BA" w:rsidRDefault="00F54ADC" w:rsidP="00F54ADC">
      <w:pPr>
        <w:spacing w:after="0" w:line="240" w:lineRule="auto"/>
        <w:jc w:val="both"/>
        <w:rPr>
          <w:rFonts w:ascii="Arial" w:hAnsi="Arial" w:cs="Arial"/>
          <w:b/>
          <w:sz w:val="24"/>
          <w:szCs w:val="24"/>
        </w:rPr>
      </w:pPr>
    </w:p>
    <w:p w:rsidR="00CE38BA" w:rsidRDefault="00CE38BA" w:rsidP="00F54ADC">
      <w:pPr>
        <w:spacing w:after="0" w:line="240" w:lineRule="auto"/>
        <w:ind w:left="720"/>
        <w:jc w:val="both"/>
        <w:rPr>
          <w:rFonts w:ascii="Arial" w:hAnsi="Arial" w:cs="Arial"/>
          <w:sz w:val="24"/>
          <w:szCs w:val="24"/>
        </w:rPr>
      </w:pPr>
      <w:r w:rsidRPr="00CE38BA">
        <w:rPr>
          <w:rFonts w:ascii="Arial" w:hAnsi="Arial" w:cs="Arial"/>
          <w:sz w:val="24"/>
          <w:szCs w:val="24"/>
        </w:rPr>
        <w:t xml:space="preserve">Every Member of the Central Council or any person (whether an officer bearer of the </w:t>
      </w:r>
      <w:r w:rsidR="00041363">
        <w:rPr>
          <w:rFonts w:ascii="Arial" w:hAnsi="Arial" w:cs="Arial"/>
          <w:sz w:val="24"/>
          <w:szCs w:val="24"/>
        </w:rPr>
        <w:t>Body</w:t>
      </w:r>
      <w:r w:rsidRPr="00CE38BA">
        <w:rPr>
          <w:rFonts w:ascii="Arial" w:hAnsi="Arial" w:cs="Arial"/>
          <w:sz w:val="24"/>
          <w:szCs w:val="24"/>
        </w:rPr>
        <w:t xml:space="preserve"> or not), employed by the </w:t>
      </w:r>
      <w:r w:rsidR="00041363">
        <w:rPr>
          <w:rFonts w:ascii="Arial" w:hAnsi="Arial" w:cs="Arial"/>
          <w:sz w:val="24"/>
          <w:szCs w:val="24"/>
        </w:rPr>
        <w:t>Body</w:t>
      </w:r>
      <w:r w:rsidRPr="00CE38BA">
        <w:rPr>
          <w:rFonts w:ascii="Arial" w:hAnsi="Arial" w:cs="Arial"/>
          <w:sz w:val="24"/>
          <w:szCs w:val="24"/>
        </w:rPr>
        <w:t xml:space="preserve"> as auditor, may at the absolute discretion of the Central Council, be indemnified out of the funds of the </w:t>
      </w:r>
      <w:r w:rsidR="00041363">
        <w:rPr>
          <w:rFonts w:ascii="Arial" w:hAnsi="Arial" w:cs="Arial"/>
          <w:sz w:val="24"/>
          <w:szCs w:val="24"/>
        </w:rPr>
        <w:t>Body</w:t>
      </w:r>
      <w:r w:rsidRPr="00CE38BA">
        <w:rPr>
          <w:rFonts w:ascii="Arial" w:hAnsi="Arial" w:cs="Arial"/>
          <w:sz w:val="24"/>
          <w:szCs w:val="24"/>
        </w:rPr>
        <w:t xml:space="preserve"> against all liabilities incurred by him as such member, office bearer or auditor, in any proceedings whether civil or criminal in which judgment has been given in his favor or in which he has been acquitted by virtue of or which relief has been granted to him by the Court.</w:t>
      </w:r>
    </w:p>
    <w:p w:rsidR="00456796" w:rsidRPr="00CE38BA" w:rsidRDefault="00456796" w:rsidP="00456796">
      <w:pPr>
        <w:spacing w:after="0" w:line="240" w:lineRule="auto"/>
        <w:ind w:left="720"/>
        <w:jc w:val="both"/>
        <w:rPr>
          <w:rFonts w:ascii="Arial" w:hAnsi="Arial" w:cs="Arial"/>
          <w:sz w:val="24"/>
          <w:szCs w:val="24"/>
        </w:rPr>
      </w:pPr>
    </w:p>
    <w:p w:rsidR="00CE38BA" w:rsidRDefault="00CE38BA" w:rsidP="00456796">
      <w:pPr>
        <w:spacing w:after="0" w:line="240" w:lineRule="auto"/>
        <w:jc w:val="both"/>
        <w:rPr>
          <w:rFonts w:ascii="Arial" w:hAnsi="Arial" w:cs="Arial"/>
          <w:b/>
          <w:sz w:val="24"/>
          <w:szCs w:val="24"/>
        </w:rPr>
      </w:pPr>
      <w:r w:rsidRPr="00CE38BA">
        <w:rPr>
          <w:rFonts w:ascii="Arial" w:hAnsi="Arial" w:cs="Arial"/>
          <w:b/>
          <w:sz w:val="24"/>
          <w:szCs w:val="24"/>
        </w:rPr>
        <w:t>21.</w:t>
      </w:r>
      <w:r w:rsidR="00F12221">
        <w:rPr>
          <w:rFonts w:ascii="Arial" w:hAnsi="Arial" w:cs="Arial"/>
          <w:b/>
          <w:sz w:val="24"/>
          <w:szCs w:val="24"/>
        </w:rPr>
        <w:tab/>
      </w:r>
      <w:r w:rsidRPr="00CE38BA">
        <w:rPr>
          <w:rFonts w:ascii="Arial" w:hAnsi="Arial" w:cs="Arial"/>
          <w:b/>
          <w:sz w:val="24"/>
          <w:szCs w:val="24"/>
        </w:rPr>
        <w:t>ACCOUNTS AND AUDIT</w:t>
      </w:r>
    </w:p>
    <w:p w:rsidR="00456796" w:rsidRPr="00CE38BA" w:rsidRDefault="00456796" w:rsidP="00456796">
      <w:pPr>
        <w:spacing w:after="0" w:line="240" w:lineRule="auto"/>
        <w:jc w:val="both"/>
        <w:rPr>
          <w:rFonts w:ascii="Arial" w:hAnsi="Arial" w:cs="Arial"/>
          <w:b/>
          <w:sz w:val="24"/>
          <w:szCs w:val="24"/>
        </w:rPr>
      </w:pPr>
    </w:p>
    <w:p w:rsidR="00CE38BA" w:rsidRDefault="00CE38BA" w:rsidP="000B0594">
      <w:pPr>
        <w:pStyle w:val="ListParagraph"/>
        <w:numPr>
          <w:ilvl w:val="0"/>
          <w:numId w:val="4"/>
        </w:numPr>
        <w:tabs>
          <w:tab w:val="left" w:pos="1260"/>
        </w:tabs>
        <w:spacing w:after="0" w:line="240" w:lineRule="auto"/>
        <w:ind w:left="1260" w:hanging="270"/>
        <w:jc w:val="both"/>
        <w:rPr>
          <w:rFonts w:ascii="Arial" w:hAnsi="Arial" w:cs="Arial"/>
          <w:sz w:val="24"/>
          <w:szCs w:val="24"/>
        </w:rPr>
      </w:pPr>
      <w:r w:rsidRPr="00CE38BA">
        <w:rPr>
          <w:rFonts w:ascii="Arial" w:hAnsi="Arial" w:cs="Arial"/>
          <w:sz w:val="24"/>
          <w:szCs w:val="24"/>
        </w:rPr>
        <w:t xml:space="preserve">The Central Council shall cause proper books of accounts to be kept in respect of all sums of money received and spent by the </w:t>
      </w:r>
      <w:r w:rsidR="00041363">
        <w:rPr>
          <w:rFonts w:ascii="Arial" w:hAnsi="Arial" w:cs="Arial"/>
          <w:sz w:val="24"/>
          <w:szCs w:val="24"/>
        </w:rPr>
        <w:t>Body</w:t>
      </w:r>
      <w:r w:rsidRPr="00CE38BA">
        <w:rPr>
          <w:rFonts w:ascii="Arial" w:hAnsi="Arial" w:cs="Arial"/>
          <w:sz w:val="24"/>
          <w:szCs w:val="24"/>
        </w:rPr>
        <w:t xml:space="preserve"> in accordance with provisions of the Bye-laws and shall get them audited, by a chartered accountant, at the end of each financial year before the holding of Annual General Meeting.</w:t>
      </w:r>
    </w:p>
    <w:p w:rsidR="00F54ADC" w:rsidRPr="00CE38BA" w:rsidRDefault="00F54ADC" w:rsidP="00F54ADC">
      <w:pPr>
        <w:pStyle w:val="ListParagraph"/>
        <w:tabs>
          <w:tab w:val="left" w:pos="1260"/>
        </w:tabs>
        <w:spacing w:after="0" w:line="240" w:lineRule="auto"/>
        <w:ind w:left="1260"/>
        <w:jc w:val="both"/>
        <w:rPr>
          <w:rFonts w:ascii="Arial" w:hAnsi="Arial" w:cs="Arial"/>
          <w:sz w:val="24"/>
          <w:szCs w:val="24"/>
        </w:rPr>
      </w:pPr>
    </w:p>
    <w:p w:rsidR="00CE38BA" w:rsidRDefault="00CE38BA" w:rsidP="000B0594">
      <w:pPr>
        <w:pStyle w:val="ListParagraph"/>
        <w:numPr>
          <w:ilvl w:val="0"/>
          <w:numId w:val="4"/>
        </w:numPr>
        <w:tabs>
          <w:tab w:val="left" w:pos="1260"/>
        </w:tabs>
        <w:spacing w:after="0" w:line="240" w:lineRule="auto"/>
        <w:ind w:left="1260" w:hanging="270"/>
        <w:jc w:val="both"/>
        <w:rPr>
          <w:rFonts w:ascii="Arial" w:hAnsi="Arial" w:cs="Arial"/>
          <w:sz w:val="24"/>
          <w:szCs w:val="24"/>
        </w:rPr>
      </w:pPr>
      <w:r w:rsidRPr="00CE38BA">
        <w:rPr>
          <w:rFonts w:ascii="Arial" w:hAnsi="Arial" w:cs="Arial"/>
          <w:sz w:val="24"/>
          <w:szCs w:val="24"/>
        </w:rPr>
        <w:t xml:space="preserve">The accounts of the funds of the </w:t>
      </w:r>
      <w:r w:rsidR="00041363">
        <w:rPr>
          <w:rFonts w:ascii="Arial" w:hAnsi="Arial" w:cs="Arial"/>
          <w:sz w:val="24"/>
          <w:szCs w:val="24"/>
        </w:rPr>
        <w:t>Body</w:t>
      </w:r>
      <w:r w:rsidRPr="00CE38BA">
        <w:rPr>
          <w:rFonts w:ascii="Arial" w:hAnsi="Arial" w:cs="Arial"/>
          <w:sz w:val="24"/>
          <w:szCs w:val="24"/>
        </w:rPr>
        <w:t xml:space="preserve"> shall be maintained in a schedule bank and shall be operated as prescribed in the Bye-laws.</w:t>
      </w:r>
    </w:p>
    <w:p w:rsidR="00456796" w:rsidRPr="00CE38BA" w:rsidRDefault="00456796" w:rsidP="00456796">
      <w:pPr>
        <w:pStyle w:val="ListParagraph"/>
        <w:tabs>
          <w:tab w:val="left" w:pos="1260"/>
        </w:tabs>
        <w:spacing w:after="0" w:line="240" w:lineRule="auto"/>
        <w:ind w:left="1260"/>
        <w:jc w:val="both"/>
        <w:rPr>
          <w:rFonts w:ascii="Arial" w:hAnsi="Arial" w:cs="Arial"/>
          <w:sz w:val="24"/>
          <w:szCs w:val="24"/>
        </w:rPr>
      </w:pPr>
    </w:p>
    <w:p w:rsidR="00CE38BA" w:rsidRDefault="00CE38BA" w:rsidP="00456796">
      <w:pPr>
        <w:spacing w:after="0" w:line="240" w:lineRule="auto"/>
        <w:jc w:val="both"/>
        <w:rPr>
          <w:rFonts w:ascii="Arial" w:hAnsi="Arial" w:cs="Arial"/>
          <w:b/>
          <w:sz w:val="24"/>
          <w:szCs w:val="24"/>
        </w:rPr>
      </w:pPr>
      <w:r w:rsidRPr="00CE38BA">
        <w:rPr>
          <w:rFonts w:ascii="Arial" w:hAnsi="Arial" w:cs="Arial"/>
          <w:b/>
          <w:sz w:val="24"/>
          <w:szCs w:val="24"/>
        </w:rPr>
        <w:t xml:space="preserve">22. </w:t>
      </w:r>
      <w:r w:rsidR="001A3840">
        <w:rPr>
          <w:rFonts w:ascii="Arial" w:hAnsi="Arial" w:cs="Arial"/>
          <w:b/>
          <w:sz w:val="24"/>
          <w:szCs w:val="24"/>
        </w:rPr>
        <w:tab/>
      </w:r>
      <w:r w:rsidRPr="00CE38BA">
        <w:rPr>
          <w:rFonts w:ascii="Arial" w:hAnsi="Arial" w:cs="Arial"/>
          <w:b/>
          <w:sz w:val="24"/>
          <w:szCs w:val="24"/>
        </w:rPr>
        <w:t xml:space="preserve">SEAL OF THE </w:t>
      </w:r>
      <w:r w:rsidR="00041363">
        <w:rPr>
          <w:rFonts w:ascii="Arial" w:hAnsi="Arial" w:cs="Arial"/>
          <w:b/>
          <w:sz w:val="24"/>
          <w:szCs w:val="24"/>
        </w:rPr>
        <w:t>BODY</w:t>
      </w:r>
    </w:p>
    <w:p w:rsidR="00456796" w:rsidRPr="00CE38BA" w:rsidRDefault="00456796" w:rsidP="00456796">
      <w:pPr>
        <w:spacing w:after="0" w:line="240" w:lineRule="auto"/>
        <w:jc w:val="both"/>
        <w:rPr>
          <w:rFonts w:ascii="Arial" w:hAnsi="Arial" w:cs="Arial"/>
          <w:b/>
          <w:sz w:val="24"/>
          <w:szCs w:val="24"/>
        </w:rPr>
      </w:pPr>
    </w:p>
    <w:p w:rsidR="00CE38BA" w:rsidRDefault="00CE38BA" w:rsidP="000B0594">
      <w:pPr>
        <w:pStyle w:val="ListParagraph"/>
        <w:numPr>
          <w:ilvl w:val="0"/>
          <w:numId w:val="14"/>
        </w:numPr>
        <w:tabs>
          <w:tab w:val="left" w:pos="1260"/>
          <w:tab w:val="left" w:pos="1350"/>
        </w:tabs>
        <w:spacing w:after="0" w:line="240" w:lineRule="auto"/>
        <w:ind w:left="1260" w:hanging="270"/>
        <w:jc w:val="both"/>
        <w:rPr>
          <w:rFonts w:ascii="Arial" w:hAnsi="Arial" w:cs="Arial"/>
          <w:sz w:val="24"/>
          <w:szCs w:val="24"/>
        </w:rPr>
      </w:pPr>
      <w:r w:rsidRPr="00172F19">
        <w:rPr>
          <w:rFonts w:ascii="Arial" w:hAnsi="Arial" w:cs="Arial"/>
          <w:sz w:val="24"/>
          <w:szCs w:val="24"/>
        </w:rPr>
        <w:t>The Central Council shall have a common seal which shall be affixed on all such documents and in the manner as prescribed in the Bye-laws.</w:t>
      </w:r>
    </w:p>
    <w:p w:rsidR="00F54ADC" w:rsidRPr="00172F19" w:rsidRDefault="00F54ADC" w:rsidP="00F54ADC">
      <w:pPr>
        <w:pStyle w:val="ListParagraph"/>
        <w:tabs>
          <w:tab w:val="left" w:pos="1260"/>
          <w:tab w:val="left" w:pos="1350"/>
        </w:tabs>
        <w:spacing w:after="0" w:line="240" w:lineRule="auto"/>
        <w:ind w:left="1260"/>
        <w:jc w:val="both"/>
        <w:rPr>
          <w:rFonts w:ascii="Arial" w:hAnsi="Arial" w:cs="Arial"/>
          <w:sz w:val="24"/>
          <w:szCs w:val="24"/>
        </w:rPr>
      </w:pPr>
    </w:p>
    <w:p w:rsidR="00CE38BA" w:rsidRDefault="00CE38BA" w:rsidP="000B0594">
      <w:pPr>
        <w:pStyle w:val="ListParagraph"/>
        <w:numPr>
          <w:ilvl w:val="0"/>
          <w:numId w:val="14"/>
        </w:numPr>
        <w:tabs>
          <w:tab w:val="left" w:pos="1260"/>
          <w:tab w:val="left" w:pos="1350"/>
        </w:tabs>
        <w:spacing w:after="0" w:line="240" w:lineRule="auto"/>
        <w:ind w:left="1260" w:hanging="270"/>
        <w:jc w:val="both"/>
        <w:rPr>
          <w:rFonts w:ascii="Arial" w:hAnsi="Arial" w:cs="Arial"/>
          <w:sz w:val="24"/>
          <w:szCs w:val="24"/>
        </w:rPr>
      </w:pPr>
      <w:r w:rsidRPr="00172F19">
        <w:rPr>
          <w:rFonts w:ascii="Arial" w:hAnsi="Arial" w:cs="Arial"/>
          <w:sz w:val="24"/>
          <w:szCs w:val="24"/>
        </w:rPr>
        <w:t>The seal shall remain in the custody of the Secretary General or as may be prescribed by the Central Council.</w:t>
      </w:r>
    </w:p>
    <w:p w:rsidR="00456796" w:rsidRPr="00172F19" w:rsidRDefault="00456796" w:rsidP="00456796">
      <w:pPr>
        <w:pStyle w:val="ListParagraph"/>
        <w:tabs>
          <w:tab w:val="left" w:pos="1260"/>
          <w:tab w:val="left" w:pos="1350"/>
        </w:tabs>
        <w:spacing w:after="0" w:line="240" w:lineRule="auto"/>
        <w:ind w:left="1260"/>
        <w:jc w:val="both"/>
        <w:rPr>
          <w:rFonts w:ascii="Arial" w:hAnsi="Arial" w:cs="Arial"/>
          <w:sz w:val="24"/>
          <w:szCs w:val="24"/>
        </w:rPr>
      </w:pPr>
    </w:p>
    <w:p w:rsidR="00CE38BA" w:rsidRDefault="00CE38BA" w:rsidP="00456796">
      <w:pPr>
        <w:spacing w:after="0" w:line="240" w:lineRule="auto"/>
        <w:jc w:val="both"/>
        <w:rPr>
          <w:rFonts w:ascii="Arial" w:hAnsi="Arial" w:cs="Arial"/>
          <w:b/>
          <w:sz w:val="24"/>
          <w:szCs w:val="24"/>
        </w:rPr>
      </w:pPr>
      <w:r w:rsidRPr="001A3840">
        <w:rPr>
          <w:rFonts w:ascii="Arial" w:hAnsi="Arial" w:cs="Arial"/>
          <w:b/>
          <w:sz w:val="24"/>
          <w:szCs w:val="24"/>
        </w:rPr>
        <w:t xml:space="preserve">23. </w:t>
      </w:r>
      <w:r w:rsidR="001A3840">
        <w:rPr>
          <w:rFonts w:ascii="Arial" w:hAnsi="Arial" w:cs="Arial"/>
          <w:b/>
          <w:sz w:val="24"/>
          <w:szCs w:val="24"/>
        </w:rPr>
        <w:tab/>
      </w:r>
      <w:r w:rsidRPr="001A3840">
        <w:rPr>
          <w:rFonts w:ascii="Arial" w:hAnsi="Arial" w:cs="Arial"/>
          <w:b/>
          <w:sz w:val="24"/>
          <w:szCs w:val="24"/>
        </w:rPr>
        <w:t xml:space="preserve">ESTABLISHMENT OF A FOUNDATION/TRUST </w:t>
      </w:r>
    </w:p>
    <w:p w:rsidR="00456796" w:rsidRPr="00E73B06" w:rsidRDefault="00456796" w:rsidP="00456796">
      <w:pPr>
        <w:spacing w:after="0" w:line="240" w:lineRule="auto"/>
        <w:jc w:val="both"/>
        <w:rPr>
          <w:rFonts w:ascii="Arial" w:hAnsi="Arial" w:cs="Arial"/>
          <w:b/>
          <w:sz w:val="16"/>
          <w:szCs w:val="16"/>
        </w:rPr>
      </w:pPr>
    </w:p>
    <w:p w:rsidR="00CE38BA" w:rsidRDefault="00CE38BA" w:rsidP="00456796">
      <w:pPr>
        <w:spacing w:after="0" w:line="240" w:lineRule="auto"/>
        <w:ind w:left="720"/>
        <w:jc w:val="both"/>
        <w:rPr>
          <w:rFonts w:ascii="Arial" w:hAnsi="Arial" w:cs="Arial"/>
          <w:sz w:val="24"/>
          <w:szCs w:val="24"/>
        </w:rPr>
      </w:pPr>
      <w:r w:rsidRPr="00CE38BA">
        <w:rPr>
          <w:rFonts w:ascii="Arial" w:hAnsi="Arial" w:cs="Arial"/>
          <w:sz w:val="24"/>
          <w:szCs w:val="24"/>
        </w:rPr>
        <w:t xml:space="preserve">A Foundation or Trust will be established to work and coordinate social welfare and benevolence activities of the </w:t>
      </w:r>
      <w:r w:rsidR="00041363">
        <w:rPr>
          <w:rFonts w:ascii="Arial" w:hAnsi="Arial" w:cs="Arial"/>
          <w:sz w:val="24"/>
          <w:szCs w:val="24"/>
        </w:rPr>
        <w:t>Body</w:t>
      </w:r>
      <w:r w:rsidRPr="00CE38BA">
        <w:rPr>
          <w:rFonts w:ascii="Arial" w:hAnsi="Arial" w:cs="Arial"/>
          <w:sz w:val="24"/>
          <w:szCs w:val="24"/>
        </w:rPr>
        <w:t>.  Source of funding for this welfare oriented organization will be as under:</w:t>
      </w:r>
    </w:p>
    <w:p w:rsidR="00456796" w:rsidRPr="00CE38BA" w:rsidRDefault="00456796" w:rsidP="00456796">
      <w:pPr>
        <w:spacing w:after="0" w:line="240" w:lineRule="auto"/>
        <w:ind w:left="720"/>
        <w:jc w:val="both"/>
        <w:rPr>
          <w:rFonts w:ascii="Arial" w:hAnsi="Arial" w:cs="Arial"/>
          <w:sz w:val="24"/>
          <w:szCs w:val="24"/>
        </w:rPr>
      </w:pPr>
    </w:p>
    <w:p w:rsidR="00CE38BA" w:rsidRDefault="00CE38BA" w:rsidP="000B0594">
      <w:pPr>
        <w:pStyle w:val="ListParagraph"/>
        <w:numPr>
          <w:ilvl w:val="0"/>
          <w:numId w:val="7"/>
        </w:numPr>
        <w:tabs>
          <w:tab w:val="left" w:pos="1260"/>
        </w:tabs>
        <w:spacing w:after="0" w:line="240" w:lineRule="auto"/>
        <w:ind w:firstLine="270"/>
        <w:jc w:val="both"/>
        <w:rPr>
          <w:rFonts w:ascii="Arial" w:hAnsi="Arial" w:cs="Arial"/>
          <w:sz w:val="24"/>
          <w:szCs w:val="24"/>
        </w:rPr>
      </w:pPr>
      <w:r w:rsidRPr="00CE38BA">
        <w:rPr>
          <w:rFonts w:ascii="Arial" w:hAnsi="Arial" w:cs="Arial"/>
          <w:sz w:val="24"/>
          <w:szCs w:val="24"/>
        </w:rPr>
        <w:t>Contribution from Members and Subscribers.</w:t>
      </w:r>
    </w:p>
    <w:p w:rsidR="00F54ADC" w:rsidRPr="00CE38BA" w:rsidRDefault="00F54ADC" w:rsidP="00F54ADC">
      <w:pPr>
        <w:pStyle w:val="ListParagraph"/>
        <w:tabs>
          <w:tab w:val="left" w:pos="1260"/>
        </w:tabs>
        <w:spacing w:after="0" w:line="240" w:lineRule="auto"/>
        <w:ind w:left="990"/>
        <w:jc w:val="both"/>
        <w:rPr>
          <w:rFonts w:ascii="Arial" w:hAnsi="Arial" w:cs="Arial"/>
          <w:sz w:val="24"/>
          <w:szCs w:val="24"/>
        </w:rPr>
      </w:pPr>
    </w:p>
    <w:p w:rsidR="00CE38BA" w:rsidRDefault="00CE38BA" w:rsidP="000B0594">
      <w:pPr>
        <w:pStyle w:val="ListParagraph"/>
        <w:numPr>
          <w:ilvl w:val="0"/>
          <w:numId w:val="7"/>
        </w:numPr>
        <w:tabs>
          <w:tab w:val="left" w:pos="1260"/>
        </w:tabs>
        <w:spacing w:after="0" w:line="240" w:lineRule="auto"/>
        <w:ind w:left="1260" w:hanging="270"/>
        <w:jc w:val="both"/>
        <w:rPr>
          <w:rFonts w:ascii="Arial" w:hAnsi="Arial" w:cs="Arial"/>
          <w:sz w:val="24"/>
          <w:szCs w:val="24"/>
        </w:rPr>
      </w:pPr>
      <w:r w:rsidRPr="00CE38BA">
        <w:rPr>
          <w:rFonts w:ascii="Arial" w:hAnsi="Arial" w:cs="Arial"/>
          <w:sz w:val="24"/>
          <w:szCs w:val="24"/>
        </w:rPr>
        <w:t xml:space="preserve">Contribution from professional and commercial activities of the </w:t>
      </w:r>
      <w:r w:rsidR="00041363">
        <w:rPr>
          <w:rFonts w:ascii="Arial" w:hAnsi="Arial" w:cs="Arial"/>
          <w:sz w:val="24"/>
          <w:szCs w:val="24"/>
        </w:rPr>
        <w:t>Body</w:t>
      </w:r>
      <w:r w:rsidRPr="00CE38BA">
        <w:rPr>
          <w:rFonts w:ascii="Arial" w:hAnsi="Arial" w:cs="Arial"/>
          <w:sz w:val="24"/>
          <w:szCs w:val="24"/>
        </w:rPr>
        <w:t xml:space="preserve"> as given under (d), (e) and (f) of Item- 4 “Main Objectives of </w:t>
      </w:r>
      <w:r w:rsidR="002D0459">
        <w:rPr>
          <w:rFonts w:ascii="Arial" w:hAnsi="Arial" w:cs="Arial"/>
          <w:sz w:val="24"/>
          <w:szCs w:val="24"/>
        </w:rPr>
        <w:t>TEP</w:t>
      </w:r>
      <w:r w:rsidRPr="00CE38BA">
        <w:rPr>
          <w:rFonts w:ascii="Arial" w:hAnsi="Arial" w:cs="Arial"/>
          <w:sz w:val="24"/>
          <w:szCs w:val="24"/>
        </w:rPr>
        <w:t xml:space="preserve">”.  </w:t>
      </w:r>
    </w:p>
    <w:p w:rsidR="00456796" w:rsidRPr="00CE38BA" w:rsidRDefault="00456796" w:rsidP="00456796">
      <w:pPr>
        <w:pStyle w:val="ListParagraph"/>
        <w:tabs>
          <w:tab w:val="left" w:pos="1260"/>
        </w:tabs>
        <w:spacing w:after="0" w:line="240" w:lineRule="auto"/>
        <w:ind w:left="990"/>
        <w:jc w:val="both"/>
        <w:rPr>
          <w:rFonts w:ascii="Arial" w:hAnsi="Arial" w:cs="Arial"/>
          <w:sz w:val="24"/>
          <w:szCs w:val="24"/>
        </w:rPr>
      </w:pPr>
    </w:p>
    <w:p w:rsidR="00CE38BA" w:rsidRDefault="005B1ADC" w:rsidP="00456796">
      <w:pPr>
        <w:spacing w:after="0" w:line="240" w:lineRule="auto"/>
        <w:ind w:left="810" w:hanging="810"/>
        <w:jc w:val="both"/>
        <w:rPr>
          <w:rFonts w:ascii="Arial" w:hAnsi="Arial" w:cs="Arial"/>
          <w:b/>
          <w:sz w:val="24"/>
          <w:szCs w:val="24"/>
        </w:rPr>
      </w:pPr>
      <w:r>
        <w:rPr>
          <w:rFonts w:ascii="Arial" w:hAnsi="Arial" w:cs="Arial"/>
          <w:b/>
          <w:sz w:val="24"/>
          <w:szCs w:val="24"/>
        </w:rPr>
        <w:t>24.</w:t>
      </w:r>
      <w:r>
        <w:rPr>
          <w:rFonts w:ascii="Arial" w:hAnsi="Arial" w:cs="Arial"/>
          <w:b/>
          <w:sz w:val="24"/>
          <w:szCs w:val="24"/>
        </w:rPr>
        <w:tab/>
      </w:r>
      <w:r w:rsidR="00CE38BA" w:rsidRPr="00CE38BA">
        <w:rPr>
          <w:rFonts w:ascii="Arial" w:hAnsi="Arial" w:cs="Arial"/>
          <w:b/>
          <w:sz w:val="24"/>
          <w:szCs w:val="24"/>
        </w:rPr>
        <w:t xml:space="preserve">ALTERATION, EXTENSION OR ABRIDGMENT OF OBJECTIVES OF THE </w:t>
      </w:r>
      <w:r w:rsidR="00041363">
        <w:rPr>
          <w:rFonts w:ascii="Arial" w:hAnsi="Arial" w:cs="Arial"/>
          <w:b/>
          <w:sz w:val="24"/>
          <w:szCs w:val="24"/>
        </w:rPr>
        <w:t>BODY</w:t>
      </w:r>
    </w:p>
    <w:p w:rsidR="00456796" w:rsidRPr="00E73B06" w:rsidRDefault="00456796" w:rsidP="00456796">
      <w:pPr>
        <w:spacing w:after="0" w:line="240" w:lineRule="auto"/>
        <w:ind w:left="810" w:hanging="810"/>
        <w:jc w:val="both"/>
        <w:rPr>
          <w:rFonts w:ascii="Arial" w:hAnsi="Arial" w:cs="Arial"/>
          <w:b/>
          <w:sz w:val="16"/>
          <w:szCs w:val="16"/>
        </w:rPr>
      </w:pPr>
    </w:p>
    <w:p w:rsidR="00CE38BA" w:rsidRPr="00CE38BA" w:rsidRDefault="00CE38BA" w:rsidP="00456796">
      <w:pPr>
        <w:spacing w:after="0" w:line="240" w:lineRule="auto"/>
        <w:ind w:left="720"/>
        <w:jc w:val="both"/>
        <w:rPr>
          <w:rFonts w:ascii="Arial" w:hAnsi="Arial" w:cs="Arial"/>
          <w:sz w:val="24"/>
          <w:szCs w:val="24"/>
        </w:rPr>
      </w:pPr>
      <w:r w:rsidRPr="00CE38BA">
        <w:rPr>
          <w:rFonts w:ascii="Arial" w:hAnsi="Arial" w:cs="Arial"/>
          <w:sz w:val="24"/>
          <w:szCs w:val="24"/>
        </w:rPr>
        <w:lastRenderedPageBreak/>
        <w:t xml:space="preserve">Whenever it shall appear to the Central Council that it is advisable to alter, extend or abridge such purposes to or for other purposes within the meaning of Societies Registration Act No. XXI of 1860 or to amalgamate such society either wholly or partially with another society; the same will be done as provided under Section -12 of above referred Registration Act. </w:t>
      </w:r>
    </w:p>
    <w:p w:rsidR="00CE38BA" w:rsidRPr="00CE38BA" w:rsidRDefault="00CE38BA" w:rsidP="00456796">
      <w:pPr>
        <w:pStyle w:val="ListParagraph"/>
        <w:spacing w:after="0" w:line="240" w:lineRule="auto"/>
        <w:jc w:val="both"/>
        <w:rPr>
          <w:rFonts w:ascii="Arial" w:hAnsi="Arial" w:cs="Arial"/>
          <w:b/>
          <w:sz w:val="24"/>
          <w:szCs w:val="24"/>
        </w:rPr>
      </w:pPr>
    </w:p>
    <w:p w:rsidR="00CE38BA" w:rsidRPr="00CE38BA" w:rsidRDefault="00CE38BA" w:rsidP="00456796">
      <w:pPr>
        <w:pStyle w:val="ListParagraph"/>
        <w:tabs>
          <w:tab w:val="left" w:pos="0"/>
        </w:tabs>
        <w:spacing w:after="0" w:line="240" w:lineRule="auto"/>
        <w:ind w:left="0"/>
        <w:jc w:val="both"/>
        <w:rPr>
          <w:rFonts w:ascii="Arial" w:hAnsi="Arial" w:cs="Arial"/>
          <w:b/>
          <w:sz w:val="24"/>
          <w:szCs w:val="24"/>
        </w:rPr>
      </w:pPr>
      <w:r w:rsidRPr="00CE38BA">
        <w:rPr>
          <w:rFonts w:ascii="Arial" w:hAnsi="Arial" w:cs="Arial"/>
          <w:b/>
          <w:sz w:val="24"/>
          <w:szCs w:val="24"/>
        </w:rPr>
        <w:t xml:space="preserve">25. </w:t>
      </w:r>
      <w:r w:rsidR="005B1ADC">
        <w:rPr>
          <w:rFonts w:ascii="Arial" w:hAnsi="Arial" w:cs="Arial"/>
          <w:b/>
          <w:sz w:val="24"/>
          <w:szCs w:val="24"/>
        </w:rPr>
        <w:tab/>
      </w:r>
      <w:r w:rsidRPr="00CE38BA">
        <w:rPr>
          <w:rFonts w:ascii="Arial" w:hAnsi="Arial" w:cs="Arial"/>
          <w:b/>
          <w:sz w:val="24"/>
          <w:szCs w:val="24"/>
        </w:rPr>
        <w:t xml:space="preserve">UTILIZATION &amp; INVESTMENT OF MONEY </w:t>
      </w:r>
    </w:p>
    <w:p w:rsidR="00CE38BA" w:rsidRPr="00CE38BA" w:rsidRDefault="00CE38BA" w:rsidP="00456796">
      <w:pPr>
        <w:pStyle w:val="ListParagraph"/>
        <w:spacing w:after="0" w:line="240" w:lineRule="auto"/>
        <w:jc w:val="both"/>
        <w:rPr>
          <w:rFonts w:ascii="Arial" w:hAnsi="Arial" w:cs="Arial"/>
          <w:b/>
          <w:sz w:val="24"/>
          <w:szCs w:val="24"/>
        </w:rPr>
      </w:pPr>
    </w:p>
    <w:p w:rsidR="00CE38BA" w:rsidRPr="00CE38BA" w:rsidRDefault="00CE38BA" w:rsidP="00456796">
      <w:pPr>
        <w:pStyle w:val="ListParagraph"/>
        <w:spacing w:after="0" w:line="240" w:lineRule="auto"/>
        <w:jc w:val="both"/>
        <w:rPr>
          <w:rFonts w:ascii="Arial" w:hAnsi="Arial" w:cs="Arial"/>
          <w:sz w:val="24"/>
          <w:szCs w:val="24"/>
        </w:rPr>
      </w:pPr>
      <w:r w:rsidRPr="00CE38BA">
        <w:rPr>
          <w:rFonts w:ascii="Arial" w:hAnsi="Arial" w:cs="Arial"/>
          <w:sz w:val="24"/>
          <w:szCs w:val="24"/>
        </w:rPr>
        <w:t xml:space="preserve">Un-utilized money of the </w:t>
      </w:r>
      <w:r w:rsidR="00041363">
        <w:rPr>
          <w:rFonts w:ascii="Arial" w:hAnsi="Arial" w:cs="Arial"/>
          <w:sz w:val="24"/>
          <w:szCs w:val="24"/>
        </w:rPr>
        <w:t>Body</w:t>
      </w:r>
      <w:r w:rsidRPr="00CE38BA">
        <w:rPr>
          <w:rFonts w:ascii="Arial" w:hAnsi="Arial" w:cs="Arial"/>
          <w:sz w:val="24"/>
          <w:szCs w:val="24"/>
        </w:rPr>
        <w:t xml:space="preserve"> will be invested in profitable schemes/ventures after approval of the Central Council under intimation to the Commissioner, in case the approval is accorded under Section 47(1</w:t>
      </w:r>
      <w:r w:rsidR="00172F19" w:rsidRPr="00CE38BA">
        <w:rPr>
          <w:rFonts w:ascii="Arial" w:hAnsi="Arial" w:cs="Arial"/>
          <w:sz w:val="24"/>
          <w:szCs w:val="24"/>
        </w:rPr>
        <w:t>) (</w:t>
      </w:r>
      <w:r w:rsidRPr="00CE38BA">
        <w:rPr>
          <w:rFonts w:ascii="Arial" w:hAnsi="Arial" w:cs="Arial"/>
          <w:sz w:val="24"/>
          <w:szCs w:val="24"/>
        </w:rPr>
        <w:t>d) of the Income Tax Ordinance, 1979.</w:t>
      </w:r>
    </w:p>
    <w:p w:rsidR="00CE38BA" w:rsidRPr="00CE38BA" w:rsidRDefault="00CE38BA" w:rsidP="00CE38BA">
      <w:pPr>
        <w:pStyle w:val="ListParagraph"/>
        <w:spacing w:line="240" w:lineRule="auto"/>
        <w:jc w:val="both"/>
        <w:rPr>
          <w:rFonts w:ascii="Arial" w:hAnsi="Arial" w:cs="Arial"/>
          <w:sz w:val="24"/>
          <w:szCs w:val="24"/>
        </w:rPr>
      </w:pPr>
    </w:p>
    <w:p w:rsidR="00CE38BA" w:rsidRPr="00CE38BA" w:rsidRDefault="00CE38BA" w:rsidP="00172F19">
      <w:pPr>
        <w:pStyle w:val="ListParagraph"/>
        <w:tabs>
          <w:tab w:val="left" w:pos="540"/>
          <w:tab w:val="left" w:pos="720"/>
        </w:tabs>
        <w:spacing w:line="240" w:lineRule="auto"/>
        <w:ind w:left="0"/>
        <w:jc w:val="both"/>
        <w:rPr>
          <w:rFonts w:ascii="Arial" w:hAnsi="Arial" w:cs="Arial"/>
          <w:b/>
          <w:sz w:val="24"/>
          <w:szCs w:val="24"/>
        </w:rPr>
      </w:pPr>
      <w:r w:rsidRPr="00CE38BA">
        <w:rPr>
          <w:rFonts w:ascii="Arial" w:hAnsi="Arial" w:cs="Arial"/>
          <w:b/>
          <w:sz w:val="24"/>
          <w:szCs w:val="24"/>
        </w:rPr>
        <w:t>26.</w:t>
      </w:r>
      <w:r w:rsidRPr="00CE38BA">
        <w:rPr>
          <w:rFonts w:ascii="Arial" w:hAnsi="Arial" w:cs="Arial"/>
          <w:b/>
          <w:sz w:val="24"/>
          <w:szCs w:val="24"/>
        </w:rPr>
        <w:tab/>
        <w:t xml:space="preserve">DISSOLUTION OF THE </w:t>
      </w:r>
      <w:r w:rsidR="00041363">
        <w:rPr>
          <w:rFonts w:ascii="Arial" w:hAnsi="Arial" w:cs="Arial"/>
          <w:b/>
          <w:sz w:val="24"/>
          <w:szCs w:val="24"/>
        </w:rPr>
        <w:t>BODY</w:t>
      </w:r>
    </w:p>
    <w:p w:rsidR="00CE38BA" w:rsidRPr="00CE38BA" w:rsidRDefault="00CE38BA" w:rsidP="00CE38BA">
      <w:pPr>
        <w:pStyle w:val="ListParagraph"/>
        <w:spacing w:line="240" w:lineRule="auto"/>
        <w:jc w:val="both"/>
        <w:rPr>
          <w:rFonts w:ascii="Arial" w:hAnsi="Arial" w:cs="Arial"/>
          <w:b/>
          <w:sz w:val="24"/>
          <w:szCs w:val="24"/>
        </w:rPr>
      </w:pPr>
    </w:p>
    <w:p w:rsidR="00CE38BA" w:rsidRPr="00CE38BA" w:rsidRDefault="00CE38BA" w:rsidP="00456796">
      <w:pPr>
        <w:pStyle w:val="ListParagraph"/>
        <w:spacing w:after="0" w:line="240" w:lineRule="auto"/>
        <w:jc w:val="both"/>
        <w:rPr>
          <w:rFonts w:ascii="Arial" w:hAnsi="Arial" w:cs="Arial"/>
          <w:sz w:val="24"/>
          <w:szCs w:val="24"/>
        </w:rPr>
      </w:pPr>
      <w:r w:rsidRPr="00CE38BA">
        <w:rPr>
          <w:rFonts w:ascii="Arial" w:hAnsi="Arial" w:cs="Arial"/>
          <w:sz w:val="24"/>
          <w:szCs w:val="24"/>
        </w:rPr>
        <w:t>In case of dissolution of the ‘</w:t>
      </w:r>
      <w:r w:rsidR="00041363">
        <w:rPr>
          <w:rFonts w:ascii="Arial" w:hAnsi="Arial" w:cs="Arial"/>
          <w:sz w:val="24"/>
          <w:szCs w:val="24"/>
        </w:rPr>
        <w:t>Body</w:t>
      </w:r>
      <w:r w:rsidRPr="00CE38BA">
        <w:rPr>
          <w:rFonts w:ascii="Arial" w:hAnsi="Arial" w:cs="Arial"/>
          <w:sz w:val="24"/>
          <w:szCs w:val="24"/>
        </w:rPr>
        <w:t xml:space="preserve">’, all </w:t>
      </w:r>
      <w:r w:rsidR="00172F19" w:rsidRPr="00CE38BA">
        <w:rPr>
          <w:rFonts w:ascii="Arial" w:hAnsi="Arial" w:cs="Arial"/>
          <w:sz w:val="24"/>
          <w:szCs w:val="24"/>
        </w:rPr>
        <w:t>its property</w:t>
      </w:r>
      <w:r w:rsidRPr="00CE38BA">
        <w:rPr>
          <w:rFonts w:ascii="Arial" w:hAnsi="Arial" w:cs="Arial"/>
          <w:sz w:val="24"/>
          <w:szCs w:val="24"/>
        </w:rPr>
        <w:t xml:space="preserve">/assets left whatsoever, after settlement of debts and liabilities shall not be parted with or distributed among members of the </w:t>
      </w:r>
      <w:r w:rsidR="00041363">
        <w:rPr>
          <w:rFonts w:ascii="Arial" w:hAnsi="Arial" w:cs="Arial"/>
          <w:sz w:val="24"/>
          <w:szCs w:val="24"/>
        </w:rPr>
        <w:t>Body</w:t>
      </w:r>
      <w:r w:rsidRPr="00CE38BA">
        <w:rPr>
          <w:rFonts w:ascii="Arial" w:hAnsi="Arial" w:cs="Arial"/>
          <w:sz w:val="24"/>
          <w:szCs w:val="24"/>
        </w:rPr>
        <w:t xml:space="preserve"> but shall be transferred to some other institution/organization/</w:t>
      </w:r>
      <w:r w:rsidR="00041363">
        <w:rPr>
          <w:rFonts w:ascii="Arial" w:hAnsi="Arial" w:cs="Arial"/>
          <w:sz w:val="24"/>
          <w:szCs w:val="24"/>
        </w:rPr>
        <w:t>Body</w:t>
      </w:r>
      <w:r w:rsidRPr="00CE38BA">
        <w:rPr>
          <w:rFonts w:ascii="Arial" w:hAnsi="Arial" w:cs="Arial"/>
          <w:sz w:val="24"/>
          <w:szCs w:val="24"/>
        </w:rPr>
        <w:t xml:space="preserve"> having similar aims and objectives and which is also approved under Section 47(1)(d) of the Income Tax Ordinance, 1979. Such Dissolution will be strictly carried out as provided under section-13 of Societies Registration Act No. XXI of 1860.  </w:t>
      </w:r>
    </w:p>
    <w:p w:rsidR="00CE38BA" w:rsidRPr="00CE38BA" w:rsidRDefault="00CE38BA" w:rsidP="00CE38BA">
      <w:pPr>
        <w:pStyle w:val="ListParagraph"/>
        <w:spacing w:line="240" w:lineRule="auto"/>
        <w:jc w:val="both"/>
        <w:rPr>
          <w:rFonts w:ascii="Arial" w:hAnsi="Arial" w:cs="Arial"/>
          <w:sz w:val="24"/>
          <w:szCs w:val="24"/>
        </w:rPr>
      </w:pPr>
    </w:p>
    <w:p w:rsidR="00CE38BA" w:rsidRPr="00CE38BA" w:rsidRDefault="00CE38BA" w:rsidP="00CE38BA">
      <w:pPr>
        <w:pStyle w:val="ListParagraph"/>
        <w:spacing w:line="240" w:lineRule="auto"/>
        <w:jc w:val="center"/>
        <w:rPr>
          <w:rFonts w:ascii="Arial" w:hAnsi="Arial" w:cs="Arial"/>
          <w:b/>
          <w:sz w:val="24"/>
          <w:szCs w:val="24"/>
          <w:u w:val="single"/>
        </w:rPr>
      </w:pPr>
      <w:r w:rsidRPr="00CE38BA">
        <w:rPr>
          <w:rFonts w:ascii="Arial" w:hAnsi="Arial" w:cs="Arial"/>
          <w:b/>
          <w:sz w:val="24"/>
          <w:szCs w:val="24"/>
          <w:u w:val="single"/>
        </w:rPr>
        <w:t>END</w:t>
      </w:r>
    </w:p>
    <w:p w:rsidR="00CE38BA" w:rsidRPr="00CE38BA" w:rsidRDefault="00CE38BA" w:rsidP="00CE38BA">
      <w:pPr>
        <w:autoSpaceDE w:val="0"/>
        <w:autoSpaceDN w:val="0"/>
        <w:adjustRightInd w:val="0"/>
        <w:spacing w:after="0" w:line="240" w:lineRule="auto"/>
        <w:ind w:left="720" w:hanging="720"/>
        <w:rPr>
          <w:rFonts w:ascii="Arial" w:hAnsi="Arial" w:cs="Arial"/>
          <w:bCs/>
          <w:sz w:val="24"/>
          <w:szCs w:val="24"/>
        </w:rPr>
      </w:pPr>
    </w:p>
    <w:sectPr w:rsidR="00CE38BA" w:rsidRPr="00CE38BA" w:rsidSect="00F54ADC">
      <w:headerReference w:type="default" r:id="rId9"/>
      <w:footerReference w:type="default" r:id="rId10"/>
      <w:pgSz w:w="12240" w:h="15840"/>
      <w:pgMar w:top="1440" w:right="1440" w:bottom="1440" w:left="1440" w:header="720" w:footer="432"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062" w:rsidRDefault="00667062" w:rsidP="00D0295D">
      <w:pPr>
        <w:spacing w:after="0" w:line="240" w:lineRule="auto"/>
      </w:pPr>
      <w:r>
        <w:separator/>
      </w:r>
    </w:p>
  </w:endnote>
  <w:endnote w:type="continuationSeparator" w:id="1">
    <w:p w:rsidR="00667062" w:rsidRDefault="00667062" w:rsidP="00D02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DE" w:rsidRDefault="00711DF8" w:rsidP="00DC15CC">
    <w:pPr>
      <w:pStyle w:val="Footer"/>
      <w:pBdr>
        <w:top w:val="thinThickSmallGap" w:sz="24" w:space="1" w:color="622423"/>
      </w:pBdr>
      <w:tabs>
        <w:tab w:val="clear" w:pos="4680"/>
      </w:tabs>
      <w:rPr>
        <w:rFonts w:ascii="Cambria" w:hAnsi="Cambria"/>
      </w:rPr>
    </w:pPr>
    <w:r>
      <w:rPr>
        <w:rFonts w:ascii="Cambria" w:hAnsi="Cambria"/>
      </w:rPr>
      <w:t>Date: 1</w:t>
    </w:r>
    <w:r w:rsidR="0066038E">
      <w:rPr>
        <w:rFonts w:ascii="Cambria" w:hAnsi="Cambria"/>
      </w:rPr>
      <w:t>5</w:t>
    </w:r>
    <w:r w:rsidR="000A07E1">
      <w:rPr>
        <w:rFonts w:ascii="Cambria" w:hAnsi="Cambria"/>
      </w:rPr>
      <w:t>.05.2012</w:t>
    </w:r>
    <w:r w:rsidR="004366DE">
      <w:rPr>
        <w:rFonts w:ascii="Cambria" w:hAnsi="Cambria"/>
      </w:rPr>
      <w:t xml:space="preserve">                       </w:t>
    </w:r>
    <w:r w:rsidR="008F737B">
      <w:rPr>
        <w:rFonts w:ascii="Cambria" w:hAnsi="Cambria"/>
      </w:rPr>
      <w:t xml:space="preserve">                    </w:t>
    </w:r>
    <w:r w:rsidR="004366DE">
      <w:rPr>
        <w:rFonts w:ascii="Cambria" w:hAnsi="Cambria"/>
      </w:rPr>
      <w:t xml:space="preserve">   THE ENGINEERS PAKISTAN</w:t>
    </w:r>
    <w:r w:rsidR="004366DE">
      <w:rPr>
        <w:rFonts w:ascii="Cambria" w:hAnsi="Cambria"/>
      </w:rPr>
      <w:tab/>
      <w:t xml:space="preserve">Page  </w:t>
    </w:r>
    <w:fldSimple w:instr=" PAGE   \* MERGEFORMAT ">
      <w:r w:rsidR="00F91304" w:rsidRPr="00F91304">
        <w:rPr>
          <w:rFonts w:ascii="Cambria" w:hAnsi="Cambria"/>
          <w:noProof/>
        </w:rPr>
        <w:t>3</w:t>
      </w:r>
    </w:fldSimple>
  </w:p>
  <w:p w:rsidR="004366DE" w:rsidRDefault="00436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062" w:rsidRDefault="00667062" w:rsidP="00D0295D">
      <w:pPr>
        <w:spacing w:after="0" w:line="240" w:lineRule="auto"/>
      </w:pPr>
      <w:r>
        <w:separator/>
      </w:r>
    </w:p>
  </w:footnote>
  <w:footnote w:type="continuationSeparator" w:id="1">
    <w:p w:rsidR="00667062" w:rsidRDefault="00667062" w:rsidP="00D02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DE" w:rsidRDefault="00AA5F13">
    <w:pPr>
      <w:pStyle w:val="Header"/>
    </w:pPr>
    <w:r>
      <w:rPr>
        <w:noProof/>
      </w:rPr>
      <w:drawing>
        <wp:anchor distT="0" distB="0" distL="114300" distR="114300" simplePos="0" relativeHeight="251659264" behindDoc="1" locked="0" layoutInCell="1" allowOverlap="1">
          <wp:simplePos x="0" y="0"/>
          <wp:positionH relativeFrom="column">
            <wp:posOffset>5231130</wp:posOffset>
          </wp:positionH>
          <wp:positionV relativeFrom="paragraph">
            <wp:posOffset>-191770</wp:posOffset>
          </wp:positionV>
          <wp:extent cx="712470" cy="622935"/>
          <wp:effectExtent l="19050" t="0" r="0" b="0"/>
          <wp:wrapTight wrapText="bothSides">
            <wp:wrapPolygon edited="0">
              <wp:start x="-578" y="0"/>
              <wp:lineTo x="-578" y="21138"/>
              <wp:lineTo x="21369" y="21138"/>
              <wp:lineTo x="21369" y="0"/>
              <wp:lineTo x="-578" y="0"/>
            </wp:wrapPolygon>
          </wp:wrapTight>
          <wp:docPr id="1" name="Picture 5" descr="Logo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mail.jpg"/>
                  <pic:cNvPicPr>
                    <a:picLocks noChangeAspect="1" noChangeArrowheads="1"/>
                  </pic:cNvPicPr>
                </pic:nvPicPr>
                <pic:blipFill>
                  <a:blip r:embed="rId1"/>
                  <a:srcRect/>
                  <a:stretch>
                    <a:fillRect/>
                  </a:stretch>
                </pic:blipFill>
                <pic:spPr bwMode="auto">
                  <a:xfrm>
                    <a:off x="0" y="0"/>
                    <a:ext cx="712470" cy="622935"/>
                  </a:xfrm>
                  <a:prstGeom prst="rect">
                    <a:avLst/>
                  </a:prstGeom>
                  <a:noFill/>
                  <a:ln w="9525">
                    <a:noFill/>
                    <a:miter lim="800000"/>
                    <a:headEnd/>
                    <a:tailEnd/>
                  </a:ln>
                </pic:spPr>
              </pic:pic>
            </a:graphicData>
          </a:graphic>
        </wp:anchor>
      </w:drawing>
    </w:r>
    <w:r w:rsidR="004366DE">
      <w:rPr>
        <w:noProof/>
      </w:rPr>
      <w:tab/>
    </w:r>
    <w:r w:rsidR="004366DE">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945"/>
    <w:multiLevelType w:val="hybridMultilevel"/>
    <w:tmpl w:val="8A74EED6"/>
    <w:lvl w:ilvl="0" w:tplc="04090013">
      <w:start w:val="1"/>
      <w:numFmt w:val="upperRoman"/>
      <w:lvlText w:val="%1."/>
      <w:lvlJc w:val="right"/>
      <w:pPr>
        <w:ind w:left="720" w:hanging="360"/>
      </w:pPr>
    </w:lvl>
    <w:lvl w:ilvl="1" w:tplc="36303F78">
      <w:start w:val="1"/>
      <w:numFmt w:val="upperRoman"/>
      <w:lvlText w:val="%2."/>
      <w:lvlJc w:val="righ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C3F58"/>
    <w:multiLevelType w:val="hybridMultilevel"/>
    <w:tmpl w:val="AB1CFE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7198D"/>
    <w:multiLevelType w:val="hybridMultilevel"/>
    <w:tmpl w:val="D056F28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544066B"/>
    <w:multiLevelType w:val="hybridMultilevel"/>
    <w:tmpl w:val="DE8647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A26432"/>
    <w:multiLevelType w:val="hybridMultilevel"/>
    <w:tmpl w:val="24E25CD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437DE7"/>
    <w:multiLevelType w:val="hybridMultilevel"/>
    <w:tmpl w:val="AEE8A5F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04B0D1F"/>
    <w:multiLevelType w:val="hybridMultilevel"/>
    <w:tmpl w:val="06AE9E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5665E8"/>
    <w:multiLevelType w:val="hybridMultilevel"/>
    <w:tmpl w:val="97E46F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62D20"/>
    <w:multiLevelType w:val="hybridMultilevel"/>
    <w:tmpl w:val="AF6685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A4408"/>
    <w:multiLevelType w:val="hybridMultilevel"/>
    <w:tmpl w:val="686A258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2744235D"/>
    <w:multiLevelType w:val="hybridMultilevel"/>
    <w:tmpl w:val="A882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1265E"/>
    <w:multiLevelType w:val="hybridMultilevel"/>
    <w:tmpl w:val="5DDADC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0958D1"/>
    <w:multiLevelType w:val="hybridMultilevel"/>
    <w:tmpl w:val="18F81FC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39CC79DC"/>
    <w:multiLevelType w:val="hybridMultilevel"/>
    <w:tmpl w:val="7F7E6A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D62A0"/>
    <w:multiLevelType w:val="hybridMultilevel"/>
    <w:tmpl w:val="A37442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5E5455"/>
    <w:multiLevelType w:val="hybridMultilevel"/>
    <w:tmpl w:val="09289B12"/>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42E62BF7"/>
    <w:multiLevelType w:val="hybridMultilevel"/>
    <w:tmpl w:val="9D38F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C15FA"/>
    <w:multiLevelType w:val="hybridMultilevel"/>
    <w:tmpl w:val="9F1EF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B44182"/>
    <w:multiLevelType w:val="hybridMultilevel"/>
    <w:tmpl w:val="CF8A5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84BF3"/>
    <w:multiLevelType w:val="hybridMultilevel"/>
    <w:tmpl w:val="52808530"/>
    <w:lvl w:ilvl="0" w:tplc="E982BA72">
      <w:start w:val="1"/>
      <w:numFmt w:val="lowerRoman"/>
      <w:lvlText w:val="%1."/>
      <w:lvlJc w:val="right"/>
      <w:pPr>
        <w:ind w:left="2160" w:hanging="360"/>
      </w:pPr>
      <w:rPr>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E495366"/>
    <w:multiLevelType w:val="hybridMultilevel"/>
    <w:tmpl w:val="FAE01290"/>
    <w:lvl w:ilvl="0" w:tplc="04090017">
      <w:start w:val="1"/>
      <w:numFmt w:val="lowerLetter"/>
      <w:lvlText w:val="%1)"/>
      <w:lvlJc w:val="left"/>
      <w:pPr>
        <w:ind w:left="2520" w:hanging="360"/>
      </w:pPr>
      <w:rPr>
        <w:rFonts w:hint="default"/>
        <w:b w:val="0"/>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56F2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EF5AE0"/>
    <w:multiLevelType w:val="hybridMultilevel"/>
    <w:tmpl w:val="FA704BE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68596EDD"/>
    <w:multiLevelType w:val="hybridMultilevel"/>
    <w:tmpl w:val="2E46B4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46F87"/>
    <w:multiLevelType w:val="hybridMultilevel"/>
    <w:tmpl w:val="CADE4F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7A125D3"/>
    <w:multiLevelType w:val="hybridMultilevel"/>
    <w:tmpl w:val="78EA237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79B85082"/>
    <w:multiLevelType w:val="hybridMultilevel"/>
    <w:tmpl w:val="BF32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4304A"/>
    <w:multiLevelType w:val="hybridMultilevel"/>
    <w:tmpl w:val="6F7EAC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FCD3C4C"/>
    <w:multiLevelType w:val="hybridMultilevel"/>
    <w:tmpl w:val="FE1AB9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19"/>
  </w:num>
  <w:num w:numId="4">
    <w:abstractNumId w:val="28"/>
  </w:num>
  <w:num w:numId="5">
    <w:abstractNumId w:val="8"/>
  </w:num>
  <w:num w:numId="6">
    <w:abstractNumId w:val="13"/>
  </w:num>
  <w:num w:numId="7">
    <w:abstractNumId w:val="18"/>
  </w:num>
  <w:num w:numId="8">
    <w:abstractNumId w:val="14"/>
  </w:num>
  <w:num w:numId="9">
    <w:abstractNumId w:val="26"/>
  </w:num>
  <w:num w:numId="10">
    <w:abstractNumId w:val="17"/>
  </w:num>
  <w:num w:numId="11">
    <w:abstractNumId w:val="22"/>
  </w:num>
  <w:num w:numId="12">
    <w:abstractNumId w:val="24"/>
  </w:num>
  <w:num w:numId="13">
    <w:abstractNumId w:val="12"/>
  </w:num>
  <w:num w:numId="14">
    <w:abstractNumId w:val="15"/>
  </w:num>
  <w:num w:numId="15">
    <w:abstractNumId w:val="11"/>
  </w:num>
  <w:num w:numId="16">
    <w:abstractNumId w:val="16"/>
  </w:num>
  <w:num w:numId="17">
    <w:abstractNumId w:val="25"/>
  </w:num>
  <w:num w:numId="18">
    <w:abstractNumId w:val="21"/>
  </w:num>
  <w:num w:numId="19">
    <w:abstractNumId w:val="0"/>
  </w:num>
  <w:num w:numId="20">
    <w:abstractNumId w:val="2"/>
  </w:num>
  <w:num w:numId="21">
    <w:abstractNumId w:val="7"/>
  </w:num>
  <w:num w:numId="22">
    <w:abstractNumId w:val="1"/>
  </w:num>
  <w:num w:numId="23">
    <w:abstractNumId w:val="4"/>
  </w:num>
  <w:num w:numId="24">
    <w:abstractNumId w:val="9"/>
  </w:num>
  <w:num w:numId="25">
    <w:abstractNumId w:val="6"/>
  </w:num>
  <w:num w:numId="26">
    <w:abstractNumId w:val="23"/>
  </w:num>
  <w:num w:numId="27">
    <w:abstractNumId w:val="5"/>
  </w:num>
  <w:num w:numId="28">
    <w:abstractNumId w:val="3"/>
  </w:num>
  <w:num w:numId="29">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563B83"/>
    <w:rsid w:val="0000163E"/>
    <w:rsid w:val="0001250C"/>
    <w:rsid w:val="000141F5"/>
    <w:rsid w:val="00020EAF"/>
    <w:rsid w:val="00022436"/>
    <w:rsid w:val="0002261B"/>
    <w:rsid w:val="0002294C"/>
    <w:rsid w:val="000234E7"/>
    <w:rsid w:val="000241FD"/>
    <w:rsid w:val="00033A20"/>
    <w:rsid w:val="00041363"/>
    <w:rsid w:val="000420B5"/>
    <w:rsid w:val="0004277B"/>
    <w:rsid w:val="00044501"/>
    <w:rsid w:val="00045C02"/>
    <w:rsid w:val="00045DEF"/>
    <w:rsid w:val="00046DD5"/>
    <w:rsid w:val="00047F16"/>
    <w:rsid w:val="00051D5B"/>
    <w:rsid w:val="00052111"/>
    <w:rsid w:val="00054EB0"/>
    <w:rsid w:val="00055C7B"/>
    <w:rsid w:val="000613FD"/>
    <w:rsid w:val="000616C9"/>
    <w:rsid w:val="00062D3F"/>
    <w:rsid w:val="00064A52"/>
    <w:rsid w:val="00065637"/>
    <w:rsid w:val="00065681"/>
    <w:rsid w:val="00070870"/>
    <w:rsid w:val="00071A66"/>
    <w:rsid w:val="00072BE2"/>
    <w:rsid w:val="00075F5A"/>
    <w:rsid w:val="00076584"/>
    <w:rsid w:val="00080B8D"/>
    <w:rsid w:val="0008272C"/>
    <w:rsid w:val="00090AC4"/>
    <w:rsid w:val="0009334E"/>
    <w:rsid w:val="0009475A"/>
    <w:rsid w:val="0009554B"/>
    <w:rsid w:val="000A07E1"/>
    <w:rsid w:val="000A7CED"/>
    <w:rsid w:val="000B0594"/>
    <w:rsid w:val="000B1582"/>
    <w:rsid w:val="000B2F17"/>
    <w:rsid w:val="000B3917"/>
    <w:rsid w:val="000B412E"/>
    <w:rsid w:val="000B671E"/>
    <w:rsid w:val="000E4013"/>
    <w:rsid w:val="000E7051"/>
    <w:rsid w:val="000F4C55"/>
    <w:rsid w:val="000F507F"/>
    <w:rsid w:val="000F542E"/>
    <w:rsid w:val="000F5C0A"/>
    <w:rsid w:val="00102C9A"/>
    <w:rsid w:val="00102CA6"/>
    <w:rsid w:val="0010443A"/>
    <w:rsid w:val="00104705"/>
    <w:rsid w:val="00106DFB"/>
    <w:rsid w:val="00111693"/>
    <w:rsid w:val="001128A5"/>
    <w:rsid w:val="001130E0"/>
    <w:rsid w:val="00117A02"/>
    <w:rsid w:val="00117DC5"/>
    <w:rsid w:val="00120B7F"/>
    <w:rsid w:val="00125249"/>
    <w:rsid w:val="001278E9"/>
    <w:rsid w:val="00127FB9"/>
    <w:rsid w:val="00132210"/>
    <w:rsid w:val="0013421C"/>
    <w:rsid w:val="00134826"/>
    <w:rsid w:val="00136E50"/>
    <w:rsid w:val="00142EA8"/>
    <w:rsid w:val="00144EE3"/>
    <w:rsid w:val="001471A2"/>
    <w:rsid w:val="00150BBA"/>
    <w:rsid w:val="00151D4D"/>
    <w:rsid w:val="001555EE"/>
    <w:rsid w:val="001611C4"/>
    <w:rsid w:val="00166BBD"/>
    <w:rsid w:val="00172F19"/>
    <w:rsid w:val="0017456D"/>
    <w:rsid w:val="00181D52"/>
    <w:rsid w:val="00181EA0"/>
    <w:rsid w:val="00183891"/>
    <w:rsid w:val="00185860"/>
    <w:rsid w:val="00185F27"/>
    <w:rsid w:val="001865B0"/>
    <w:rsid w:val="00191131"/>
    <w:rsid w:val="001934FC"/>
    <w:rsid w:val="001949A4"/>
    <w:rsid w:val="001A1F08"/>
    <w:rsid w:val="001A3840"/>
    <w:rsid w:val="001A77FA"/>
    <w:rsid w:val="001B46D8"/>
    <w:rsid w:val="001B54F9"/>
    <w:rsid w:val="001C139E"/>
    <w:rsid w:val="001C1452"/>
    <w:rsid w:val="001C32C3"/>
    <w:rsid w:val="001C6AC3"/>
    <w:rsid w:val="001D0AB8"/>
    <w:rsid w:val="001E0532"/>
    <w:rsid w:val="001E26E1"/>
    <w:rsid w:val="001F0F90"/>
    <w:rsid w:val="0020245A"/>
    <w:rsid w:val="00213C32"/>
    <w:rsid w:val="00216768"/>
    <w:rsid w:val="00220977"/>
    <w:rsid w:val="002217B3"/>
    <w:rsid w:val="00222A2F"/>
    <w:rsid w:val="002246A3"/>
    <w:rsid w:val="00225258"/>
    <w:rsid w:val="00232557"/>
    <w:rsid w:val="00232815"/>
    <w:rsid w:val="0023470B"/>
    <w:rsid w:val="00240BAA"/>
    <w:rsid w:val="00242030"/>
    <w:rsid w:val="002429B5"/>
    <w:rsid w:val="002433A9"/>
    <w:rsid w:val="00263956"/>
    <w:rsid w:val="00266D2F"/>
    <w:rsid w:val="002676BD"/>
    <w:rsid w:val="00267D4F"/>
    <w:rsid w:val="00271BD8"/>
    <w:rsid w:val="00272861"/>
    <w:rsid w:val="00276A90"/>
    <w:rsid w:val="00281A7D"/>
    <w:rsid w:val="00283566"/>
    <w:rsid w:val="00284CCC"/>
    <w:rsid w:val="0029566A"/>
    <w:rsid w:val="002A221C"/>
    <w:rsid w:val="002A584D"/>
    <w:rsid w:val="002A5A5A"/>
    <w:rsid w:val="002B4575"/>
    <w:rsid w:val="002B5B18"/>
    <w:rsid w:val="002B674E"/>
    <w:rsid w:val="002C007D"/>
    <w:rsid w:val="002C1F2B"/>
    <w:rsid w:val="002D022C"/>
    <w:rsid w:val="002D0459"/>
    <w:rsid w:val="002D118B"/>
    <w:rsid w:val="002D4AA5"/>
    <w:rsid w:val="002D7648"/>
    <w:rsid w:val="002D7DAB"/>
    <w:rsid w:val="002E019B"/>
    <w:rsid w:val="002E07B0"/>
    <w:rsid w:val="002E499E"/>
    <w:rsid w:val="002E719A"/>
    <w:rsid w:val="002F1D72"/>
    <w:rsid w:val="002F747F"/>
    <w:rsid w:val="003061C9"/>
    <w:rsid w:val="00321415"/>
    <w:rsid w:val="00322BA2"/>
    <w:rsid w:val="0033232D"/>
    <w:rsid w:val="0033406C"/>
    <w:rsid w:val="00334BEE"/>
    <w:rsid w:val="00334D1A"/>
    <w:rsid w:val="00336EDD"/>
    <w:rsid w:val="003406F5"/>
    <w:rsid w:val="003419E3"/>
    <w:rsid w:val="00343860"/>
    <w:rsid w:val="00345467"/>
    <w:rsid w:val="00345675"/>
    <w:rsid w:val="00345AEA"/>
    <w:rsid w:val="00346C2A"/>
    <w:rsid w:val="00351823"/>
    <w:rsid w:val="00356577"/>
    <w:rsid w:val="003576E4"/>
    <w:rsid w:val="0036087C"/>
    <w:rsid w:val="0036093C"/>
    <w:rsid w:val="00362830"/>
    <w:rsid w:val="003737E7"/>
    <w:rsid w:val="00382356"/>
    <w:rsid w:val="0038524B"/>
    <w:rsid w:val="00386DEF"/>
    <w:rsid w:val="00386E76"/>
    <w:rsid w:val="0039128F"/>
    <w:rsid w:val="00392A9E"/>
    <w:rsid w:val="003A2198"/>
    <w:rsid w:val="003C40D2"/>
    <w:rsid w:val="003C42B4"/>
    <w:rsid w:val="003C5E88"/>
    <w:rsid w:val="003E0090"/>
    <w:rsid w:val="003E3702"/>
    <w:rsid w:val="003E50B4"/>
    <w:rsid w:val="003E72E9"/>
    <w:rsid w:val="0040193B"/>
    <w:rsid w:val="00407DAA"/>
    <w:rsid w:val="00410E06"/>
    <w:rsid w:val="0041115F"/>
    <w:rsid w:val="00415318"/>
    <w:rsid w:val="0041591F"/>
    <w:rsid w:val="00422E02"/>
    <w:rsid w:val="004241EA"/>
    <w:rsid w:val="004366DE"/>
    <w:rsid w:val="004447FC"/>
    <w:rsid w:val="00452218"/>
    <w:rsid w:val="00454585"/>
    <w:rsid w:val="00456573"/>
    <w:rsid w:val="00456796"/>
    <w:rsid w:val="004605C1"/>
    <w:rsid w:val="00464B59"/>
    <w:rsid w:val="00471CD7"/>
    <w:rsid w:val="0047622D"/>
    <w:rsid w:val="00481AE6"/>
    <w:rsid w:val="0048292C"/>
    <w:rsid w:val="00482CE6"/>
    <w:rsid w:val="0048338B"/>
    <w:rsid w:val="00484EC8"/>
    <w:rsid w:val="00487D45"/>
    <w:rsid w:val="0049076F"/>
    <w:rsid w:val="004915D0"/>
    <w:rsid w:val="004932F3"/>
    <w:rsid w:val="0049455E"/>
    <w:rsid w:val="00494EEF"/>
    <w:rsid w:val="00495B23"/>
    <w:rsid w:val="004A05F7"/>
    <w:rsid w:val="004A2773"/>
    <w:rsid w:val="004A27AD"/>
    <w:rsid w:val="004A7841"/>
    <w:rsid w:val="004B2688"/>
    <w:rsid w:val="004B2E74"/>
    <w:rsid w:val="004C66A5"/>
    <w:rsid w:val="004C6BDC"/>
    <w:rsid w:val="004D08BF"/>
    <w:rsid w:val="004D77E6"/>
    <w:rsid w:val="004E4506"/>
    <w:rsid w:val="004F13F7"/>
    <w:rsid w:val="004F4203"/>
    <w:rsid w:val="004F4EB6"/>
    <w:rsid w:val="004F5FE4"/>
    <w:rsid w:val="004F7E5E"/>
    <w:rsid w:val="00500F40"/>
    <w:rsid w:val="005040FE"/>
    <w:rsid w:val="005073BE"/>
    <w:rsid w:val="005112F5"/>
    <w:rsid w:val="00520899"/>
    <w:rsid w:val="0052229E"/>
    <w:rsid w:val="00522C05"/>
    <w:rsid w:val="00524B50"/>
    <w:rsid w:val="0053027D"/>
    <w:rsid w:val="005315EA"/>
    <w:rsid w:val="005336F5"/>
    <w:rsid w:val="00534954"/>
    <w:rsid w:val="00542AC7"/>
    <w:rsid w:val="005515DE"/>
    <w:rsid w:val="00554AE1"/>
    <w:rsid w:val="00562760"/>
    <w:rsid w:val="00563B83"/>
    <w:rsid w:val="00571D9F"/>
    <w:rsid w:val="0058128C"/>
    <w:rsid w:val="00581AA0"/>
    <w:rsid w:val="005903FA"/>
    <w:rsid w:val="00591F54"/>
    <w:rsid w:val="00595283"/>
    <w:rsid w:val="005A04C8"/>
    <w:rsid w:val="005A44A5"/>
    <w:rsid w:val="005A5CDD"/>
    <w:rsid w:val="005A5DB6"/>
    <w:rsid w:val="005A6E47"/>
    <w:rsid w:val="005B1ADC"/>
    <w:rsid w:val="005B7465"/>
    <w:rsid w:val="005C4DEB"/>
    <w:rsid w:val="005C5BC6"/>
    <w:rsid w:val="005D2555"/>
    <w:rsid w:val="005D6CF0"/>
    <w:rsid w:val="005D7BD4"/>
    <w:rsid w:val="005E7C16"/>
    <w:rsid w:val="005F072F"/>
    <w:rsid w:val="005F119E"/>
    <w:rsid w:val="005F1FF5"/>
    <w:rsid w:val="005F3BA8"/>
    <w:rsid w:val="005F6618"/>
    <w:rsid w:val="005F7831"/>
    <w:rsid w:val="006200E9"/>
    <w:rsid w:val="00620B7C"/>
    <w:rsid w:val="00622713"/>
    <w:rsid w:val="00631393"/>
    <w:rsid w:val="006331AC"/>
    <w:rsid w:val="006378B1"/>
    <w:rsid w:val="00645DF7"/>
    <w:rsid w:val="00645F8B"/>
    <w:rsid w:val="00650E33"/>
    <w:rsid w:val="0065372C"/>
    <w:rsid w:val="0066038E"/>
    <w:rsid w:val="00661E23"/>
    <w:rsid w:val="00662882"/>
    <w:rsid w:val="0066345A"/>
    <w:rsid w:val="00664469"/>
    <w:rsid w:val="00667062"/>
    <w:rsid w:val="00671499"/>
    <w:rsid w:val="006731D4"/>
    <w:rsid w:val="00677A77"/>
    <w:rsid w:val="006860D5"/>
    <w:rsid w:val="00687FA4"/>
    <w:rsid w:val="006A31B1"/>
    <w:rsid w:val="006A589C"/>
    <w:rsid w:val="006B2F9E"/>
    <w:rsid w:val="006B30F8"/>
    <w:rsid w:val="006B7E58"/>
    <w:rsid w:val="006C052B"/>
    <w:rsid w:val="006C773E"/>
    <w:rsid w:val="006D2927"/>
    <w:rsid w:val="006D2959"/>
    <w:rsid w:val="006D3ADC"/>
    <w:rsid w:val="006D59A6"/>
    <w:rsid w:val="006E6E0E"/>
    <w:rsid w:val="006F0D70"/>
    <w:rsid w:val="006F37B7"/>
    <w:rsid w:val="006F55C5"/>
    <w:rsid w:val="006F6A05"/>
    <w:rsid w:val="006F7F35"/>
    <w:rsid w:val="007078DC"/>
    <w:rsid w:val="00707D84"/>
    <w:rsid w:val="00711874"/>
    <w:rsid w:val="00711DF8"/>
    <w:rsid w:val="00714F8C"/>
    <w:rsid w:val="0072276B"/>
    <w:rsid w:val="00723F6B"/>
    <w:rsid w:val="00742699"/>
    <w:rsid w:val="00743E6B"/>
    <w:rsid w:val="007465DF"/>
    <w:rsid w:val="00747E14"/>
    <w:rsid w:val="007504E0"/>
    <w:rsid w:val="00752EAE"/>
    <w:rsid w:val="00754457"/>
    <w:rsid w:val="00757BCB"/>
    <w:rsid w:val="007615E9"/>
    <w:rsid w:val="00761F47"/>
    <w:rsid w:val="007631C7"/>
    <w:rsid w:val="007634C2"/>
    <w:rsid w:val="00772CD2"/>
    <w:rsid w:val="00780FC7"/>
    <w:rsid w:val="00787965"/>
    <w:rsid w:val="00790E4E"/>
    <w:rsid w:val="007911C6"/>
    <w:rsid w:val="0079530B"/>
    <w:rsid w:val="00795E4D"/>
    <w:rsid w:val="007A243A"/>
    <w:rsid w:val="007A30D7"/>
    <w:rsid w:val="007A476F"/>
    <w:rsid w:val="007B1D3B"/>
    <w:rsid w:val="007B663E"/>
    <w:rsid w:val="007C04E0"/>
    <w:rsid w:val="007C34F0"/>
    <w:rsid w:val="007C4D51"/>
    <w:rsid w:val="007C5321"/>
    <w:rsid w:val="007C65C0"/>
    <w:rsid w:val="007E0320"/>
    <w:rsid w:val="007E7966"/>
    <w:rsid w:val="0080225A"/>
    <w:rsid w:val="00810DF0"/>
    <w:rsid w:val="00812A9F"/>
    <w:rsid w:val="00814200"/>
    <w:rsid w:val="00815984"/>
    <w:rsid w:val="00817C66"/>
    <w:rsid w:val="00827E89"/>
    <w:rsid w:val="00831928"/>
    <w:rsid w:val="00841B77"/>
    <w:rsid w:val="00843C45"/>
    <w:rsid w:val="00861E59"/>
    <w:rsid w:val="008624DB"/>
    <w:rsid w:val="0086583C"/>
    <w:rsid w:val="008662A6"/>
    <w:rsid w:val="00866581"/>
    <w:rsid w:val="00870CC2"/>
    <w:rsid w:val="00873AC0"/>
    <w:rsid w:val="00884BEE"/>
    <w:rsid w:val="00884EF2"/>
    <w:rsid w:val="008A67AB"/>
    <w:rsid w:val="008B1E7C"/>
    <w:rsid w:val="008B31F4"/>
    <w:rsid w:val="008B53AE"/>
    <w:rsid w:val="008B71A8"/>
    <w:rsid w:val="008B71FB"/>
    <w:rsid w:val="008C07E5"/>
    <w:rsid w:val="008D7298"/>
    <w:rsid w:val="008E023F"/>
    <w:rsid w:val="008E0E46"/>
    <w:rsid w:val="008E1849"/>
    <w:rsid w:val="008E31A9"/>
    <w:rsid w:val="008E3D97"/>
    <w:rsid w:val="008E58FB"/>
    <w:rsid w:val="008E6602"/>
    <w:rsid w:val="008E74C6"/>
    <w:rsid w:val="008F33EB"/>
    <w:rsid w:val="008F6DB5"/>
    <w:rsid w:val="008F737B"/>
    <w:rsid w:val="00923C15"/>
    <w:rsid w:val="00930259"/>
    <w:rsid w:val="0093430C"/>
    <w:rsid w:val="0093452F"/>
    <w:rsid w:val="00934ACA"/>
    <w:rsid w:val="00936400"/>
    <w:rsid w:val="00936837"/>
    <w:rsid w:val="0094096E"/>
    <w:rsid w:val="0094169C"/>
    <w:rsid w:val="00941CAB"/>
    <w:rsid w:val="00945680"/>
    <w:rsid w:val="009533D6"/>
    <w:rsid w:val="00955E62"/>
    <w:rsid w:val="009604C0"/>
    <w:rsid w:val="0096223C"/>
    <w:rsid w:val="009679BE"/>
    <w:rsid w:val="00973AD3"/>
    <w:rsid w:val="0097535A"/>
    <w:rsid w:val="00980B0F"/>
    <w:rsid w:val="0098112D"/>
    <w:rsid w:val="00994258"/>
    <w:rsid w:val="00997DCD"/>
    <w:rsid w:val="009A101F"/>
    <w:rsid w:val="009A1784"/>
    <w:rsid w:val="009A4D4A"/>
    <w:rsid w:val="009A5776"/>
    <w:rsid w:val="009A6F12"/>
    <w:rsid w:val="009B4C1F"/>
    <w:rsid w:val="009B7268"/>
    <w:rsid w:val="009C16D6"/>
    <w:rsid w:val="009C6804"/>
    <w:rsid w:val="009E1194"/>
    <w:rsid w:val="009E63F8"/>
    <w:rsid w:val="009F0D55"/>
    <w:rsid w:val="009F1C8B"/>
    <w:rsid w:val="009F3521"/>
    <w:rsid w:val="009F4564"/>
    <w:rsid w:val="00A04FE7"/>
    <w:rsid w:val="00A05AE7"/>
    <w:rsid w:val="00A10C9A"/>
    <w:rsid w:val="00A16303"/>
    <w:rsid w:val="00A17776"/>
    <w:rsid w:val="00A257E5"/>
    <w:rsid w:val="00A2762C"/>
    <w:rsid w:val="00A43762"/>
    <w:rsid w:val="00A529F0"/>
    <w:rsid w:val="00A52DD8"/>
    <w:rsid w:val="00A55CB9"/>
    <w:rsid w:val="00A67EE9"/>
    <w:rsid w:val="00A70084"/>
    <w:rsid w:val="00A7392E"/>
    <w:rsid w:val="00A8768B"/>
    <w:rsid w:val="00AA04B3"/>
    <w:rsid w:val="00AA491E"/>
    <w:rsid w:val="00AA5F13"/>
    <w:rsid w:val="00AB71AF"/>
    <w:rsid w:val="00AC0939"/>
    <w:rsid w:val="00AC14AA"/>
    <w:rsid w:val="00AC3BF5"/>
    <w:rsid w:val="00AC58F5"/>
    <w:rsid w:val="00AD2294"/>
    <w:rsid w:val="00AD775A"/>
    <w:rsid w:val="00AE212E"/>
    <w:rsid w:val="00AE3FDD"/>
    <w:rsid w:val="00AE697E"/>
    <w:rsid w:val="00AE6980"/>
    <w:rsid w:val="00AF1E74"/>
    <w:rsid w:val="00AF3329"/>
    <w:rsid w:val="00AF4316"/>
    <w:rsid w:val="00AF775A"/>
    <w:rsid w:val="00B005F0"/>
    <w:rsid w:val="00B10667"/>
    <w:rsid w:val="00B11913"/>
    <w:rsid w:val="00B42FB7"/>
    <w:rsid w:val="00B45F1F"/>
    <w:rsid w:val="00B50EB3"/>
    <w:rsid w:val="00B53999"/>
    <w:rsid w:val="00B5637E"/>
    <w:rsid w:val="00B656F2"/>
    <w:rsid w:val="00B74294"/>
    <w:rsid w:val="00B7771A"/>
    <w:rsid w:val="00B80D00"/>
    <w:rsid w:val="00B83EE4"/>
    <w:rsid w:val="00B864FA"/>
    <w:rsid w:val="00B86F6B"/>
    <w:rsid w:val="00B87756"/>
    <w:rsid w:val="00B96E60"/>
    <w:rsid w:val="00BA35E0"/>
    <w:rsid w:val="00BA4358"/>
    <w:rsid w:val="00BA545B"/>
    <w:rsid w:val="00BA5950"/>
    <w:rsid w:val="00BA73DF"/>
    <w:rsid w:val="00BA7DE7"/>
    <w:rsid w:val="00BB0EAA"/>
    <w:rsid w:val="00BB147C"/>
    <w:rsid w:val="00BB4E9F"/>
    <w:rsid w:val="00BC25FD"/>
    <w:rsid w:val="00BD0C55"/>
    <w:rsid w:val="00BD380C"/>
    <w:rsid w:val="00BD5D50"/>
    <w:rsid w:val="00BF0C0E"/>
    <w:rsid w:val="00BF11FC"/>
    <w:rsid w:val="00BF1DD6"/>
    <w:rsid w:val="00BF2871"/>
    <w:rsid w:val="00C02640"/>
    <w:rsid w:val="00C02EB8"/>
    <w:rsid w:val="00C07D88"/>
    <w:rsid w:val="00C12C74"/>
    <w:rsid w:val="00C15A54"/>
    <w:rsid w:val="00C169BE"/>
    <w:rsid w:val="00C2159A"/>
    <w:rsid w:val="00C25148"/>
    <w:rsid w:val="00C31C27"/>
    <w:rsid w:val="00C348C0"/>
    <w:rsid w:val="00C36557"/>
    <w:rsid w:val="00C4553E"/>
    <w:rsid w:val="00C5593F"/>
    <w:rsid w:val="00C56A5C"/>
    <w:rsid w:val="00C62E68"/>
    <w:rsid w:val="00C658C6"/>
    <w:rsid w:val="00C71764"/>
    <w:rsid w:val="00C72955"/>
    <w:rsid w:val="00C76615"/>
    <w:rsid w:val="00C77DE1"/>
    <w:rsid w:val="00C82A8E"/>
    <w:rsid w:val="00C84336"/>
    <w:rsid w:val="00C876DD"/>
    <w:rsid w:val="00C87D9C"/>
    <w:rsid w:val="00C9374D"/>
    <w:rsid w:val="00C93A97"/>
    <w:rsid w:val="00C96676"/>
    <w:rsid w:val="00CA103A"/>
    <w:rsid w:val="00CA3891"/>
    <w:rsid w:val="00CA4403"/>
    <w:rsid w:val="00CA4431"/>
    <w:rsid w:val="00CB3023"/>
    <w:rsid w:val="00CC0C98"/>
    <w:rsid w:val="00CC21E6"/>
    <w:rsid w:val="00CD26B5"/>
    <w:rsid w:val="00CD2811"/>
    <w:rsid w:val="00CD3033"/>
    <w:rsid w:val="00CD32F9"/>
    <w:rsid w:val="00CD5EA2"/>
    <w:rsid w:val="00CD69B1"/>
    <w:rsid w:val="00CE0880"/>
    <w:rsid w:val="00CE38BA"/>
    <w:rsid w:val="00CE4A10"/>
    <w:rsid w:val="00CE7D6E"/>
    <w:rsid w:val="00CF2ED5"/>
    <w:rsid w:val="00CF4D1E"/>
    <w:rsid w:val="00D02147"/>
    <w:rsid w:val="00D0295D"/>
    <w:rsid w:val="00D059E0"/>
    <w:rsid w:val="00D07312"/>
    <w:rsid w:val="00D10535"/>
    <w:rsid w:val="00D21902"/>
    <w:rsid w:val="00D21B13"/>
    <w:rsid w:val="00D23818"/>
    <w:rsid w:val="00D31F83"/>
    <w:rsid w:val="00D32F13"/>
    <w:rsid w:val="00D35A48"/>
    <w:rsid w:val="00D37FE5"/>
    <w:rsid w:val="00D46210"/>
    <w:rsid w:val="00D462A1"/>
    <w:rsid w:val="00D47C40"/>
    <w:rsid w:val="00D620D3"/>
    <w:rsid w:val="00D65996"/>
    <w:rsid w:val="00D65DAC"/>
    <w:rsid w:val="00D74CA0"/>
    <w:rsid w:val="00D7729A"/>
    <w:rsid w:val="00D84A7E"/>
    <w:rsid w:val="00D84E63"/>
    <w:rsid w:val="00D932DC"/>
    <w:rsid w:val="00DA0C92"/>
    <w:rsid w:val="00DA5F7D"/>
    <w:rsid w:val="00DB12BD"/>
    <w:rsid w:val="00DB674C"/>
    <w:rsid w:val="00DB79C3"/>
    <w:rsid w:val="00DC0B18"/>
    <w:rsid w:val="00DC15CC"/>
    <w:rsid w:val="00DC2194"/>
    <w:rsid w:val="00DD2631"/>
    <w:rsid w:val="00DD3766"/>
    <w:rsid w:val="00DD6289"/>
    <w:rsid w:val="00DD6B3A"/>
    <w:rsid w:val="00DF5AAB"/>
    <w:rsid w:val="00E01F74"/>
    <w:rsid w:val="00E03EF6"/>
    <w:rsid w:val="00E06E9A"/>
    <w:rsid w:val="00E07131"/>
    <w:rsid w:val="00E075BD"/>
    <w:rsid w:val="00E12E98"/>
    <w:rsid w:val="00E17934"/>
    <w:rsid w:val="00E243E3"/>
    <w:rsid w:val="00E2797F"/>
    <w:rsid w:val="00E3419E"/>
    <w:rsid w:val="00E348D3"/>
    <w:rsid w:val="00E46CAC"/>
    <w:rsid w:val="00E5197E"/>
    <w:rsid w:val="00E55FCA"/>
    <w:rsid w:val="00E5703C"/>
    <w:rsid w:val="00E651FE"/>
    <w:rsid w:val="00E73B06"/>
    <w:rsid w:val="00E752B7"/>
    <w:rsid w:val="00E77E5C"/>
    <w:rsid w:val="00E82876"/>
    <w:rsid w:val="00E83C42"/>
    <w:rsid w:val="00E86549"/>
    <w:rsid w:val="00E94413"/>
    <w:rsid w:val="00E958B2"/>
    <w:rsid w:val="00EA2383"/>
    <w:rsid w:val="00EA5CAB"/>
    <w:rsid w:val="00EA6F09"/>
    <w:rsid w:val="00EB6790"/>
    <w:rsid w:val="00EC0A22"/>
    <w:rsid w:val="00EC1109"/>
    <w:rsid w:val="00EC6759"/>
    <w:rsid w:val="00EC741D"/>
    <w:rsid w:val="00ED0E27"/>
    <w:rsid w:val="00ED1FA0"/>
    <w:rsid w:val="00EE2E66"/>
    <w:rsid w:val="00EE4148"/>
    <w:rsid w:val="00EF0064"/>
    <w:rsid w:val="00EF1E5B"/>
    <w:rsid w:val="00EF1FC8"/>
    <w:rsid w:val="00EF676F"/>
    <w:rsid w:val="00F0211D"/>
    <w:rsid w:val="00F0327D"/>
    <w:rsid w:val="00F05B75"/>
    <w:rsid w:val="00F12221"/>
    <w:rsid w:val="00F17057"/>
    <w:rsid w:val="00F1771C"/>
    <w:rsid w:val="00F2343B"/>
    <w:rsid w:val="00F2459D"/>
    <w:rsid w:val="00F25CB0"/>
    <w:rsid w:val="00F27BC4"/>
    <w:rsid w:val="00F353DC"/>
    <w:rsid w:val="00F36726"/>
    <w:rsid w:val="00F37346"/>
    <w:rsid w:val="00F47EBB"/>
    <w:rsid w:val="00F54ADC"/>
    <w:rsid w:val="00F6259A"/>
    <w:rsid w:val="00F64541"/>
    <w:rsid w:val="00F74358"/>
    <w:rsid w:val="00F76FBA"/>
    <w:rsid w:val="00F8515A"/>
    <w:rsid w:val="00F91304"/>
    <w:rsid w:val="00F94AAC"/>
    <w:rsid w:val="00F96172"/>
    <w:rsid w:val="00FA0A84"/>
    <w:rsid w:val="00FA15AB"/>
    <w:rsid w:val="00FA5D81"/>
    <w:rsid w:val="00FA7536"/>
    <w:rsid w:val="00FB4CD7"/>
    <w:rsid w:val="00FC1967"/>
    <w:rsid w:val="00FC1C4D"/>
    <w:rsid w:val="00FC4A34"/>
    <w:rsid w:val="00FC50E7"/>
    <w:rsid w:val="00FC5924"/>
    <w:rsid w:val="00FC5BAD"/>
    <w:rsid w:val="00FD0CB4"/>
    <w:rsid w:val="00FD3D5F"/>
    <w:rsid w:val="00FD3F9B"/>
    <w:rsid w:val="00FD68B3"/>
    <w:rsid w:val="00FE0389"/>
    <w:rsid w:val="00FE154D"/>
    <w:rsid w:val="00FE5F73"/>
    <w:rsid w:val="00FE6417"/>
    <w:rsid w:val="00FE666C"/>
    <w:rsid w:val="00FE6E51"/>
    <w:rsid w:val="00FF1C18"/>
    <w:rsid w:val="00FF2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87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11874"/>
    <w:pPr>
      <w:ind w:left="720"/>
      <w:contextualSpacing/>
    </w:pPr>
  </w:style>
  <w:style w:type="character" w:customStyle="1" w:styleId="text1">
    <w:name w:val="text1"/>
    <w:basedOn w:val="DefaultParagraphFont"/>
    <w:rsid w:val="00711874"/>
    <w:rPr>
      <w:rFonts w:ascii="Verdana" w:hAnsi="Verdana" w:hint="default"/>
      <w:b w:val="0"/>
      <w:bCs w:val="0"/>
      <w:i w:val="0"/>
      <w:iCs w:val="0"/>
      <w:caps w:val="0"/>
      <w:smallCaps w:val="0"/>
      <w:color w:val="333333"/>
      <w:sz w:val="15"/>
      <w:szCs w:val="15"/>
    </w:rPr>
  </w:style>
  <w:style w:type="paragraph" w:styleId="NoSpacing">
    <w:name w:val="No Spacing"/>
    <w:uiPriority w:val="1"/>
    <w:qFormat/>
    <w:rsid w:val="00997DCD"/>
    <w:rPr>
      <w:sz w:val="22"/>
      <w:szCs w:val="22"/>
    </w:rPr>
  </w:style>
  <w:style w:type="paragraph" w:styleId="Header">
    <w:name w:val="header"/>
    <w:basedOn w:val="Normal"/>
    <w:link w:val="HeaderChar"/>
    <w:uiPriority w:val="99"/>
    <w:unhideWhenUsed/>
    <w:rsid w:val="00D0295D"/>
    <w:pPr>
      <w:tabs>
        <w:tab w:val="center" w:pos="4680"/>
        <w:tab w:val="right" w:pos="9360"/>
      </w:tabs>
    </w:pPr>
  </w:style>
  <w:style w:type="character" w:customStyle="1" w:styleId="HeaderChar">
    <w:name w:val="Header Char"/>
    <w:basedOn w:val="DefaultParagraphFont"/>
    <w:link w:val="Header"/>
    <w:uiPriority w:val="99"/>
    <w:rsid w:val="00D0295D"/>
    <w:rPr>
      <w:sz w:val="22"/>
      <w:szCs w:val="22"/>
    </w:rPr>
  </w:style>
  <w:style w:type="paragraph" w:styleId="Footer">
    <w:name w:val="footer"/>
    <w:basedOn w:val="Normal"/>
    <w:link w:val="FooterChar"/>
    <w:uiPriority w:val="99"/>
    <w:unhideWhenUsed/>
    <w:rsid w:val="00D0295D"/>
    <w:pPr>
      <w:tabs>
        <w:tab w:val="center" w:pos="4680"/>
        <w:tab w:val="right" w:pos="9360"/>
      </w:tabs>
    </w:pPr>
  </w:style>
  <w:style w:type="character" w:customStyle="1" w:styleId="FooterChar">
    <w:name w:val="Footer Char"/>
    <w:basedOn w:val="DefaultParagraphFont"/>
    <w:link w:val="Footer"/>
    <w:uiPriority w:val="99"/>
    <w:rsid w:val="00D0295D"/>
    <w:rPr>
      <w:sz w:val="22"/>
      <w:szCs w:val="22"/>
    </w:rPr>
  </w:style>
  <w:style w:type="paragraph" w:styleId="BalloonText">
    <w:name w:val="Balloon Text"/>
    <w:basedOn w:val="Normal"/>
    <w:link w:val="BalloonTextChar"/>
    <w:uiPriority w:val="99"/>
    <w:semiHidden/>
    <w:unhideWhenUsed/>
    <w:rsid w:val="00D0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9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8EDF-02A4-44C1-8EE4-46958AF7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22</Pages>
  <Words>5406</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KHALID MEHMOOD AMR</cp:lastModifiedBy>
  <cp:revision>163</cp:revision>
  <cp:lastPrinted>2012-05-25T07:06:00Z</cp:lastPrinted>
  <dcterms:created xsi:type="dcterms:W3CDTF">2012-03-15T09:50:00Z</dcterms:created>
  <dcterms:modified xsi:type="dcterms:W3CDTF">2012-05-25T07:08:00Z</dcterms:modified>
</cp:coreProperties>
</file>